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426" w:rsidRDefault="00DA5426" w:rsidP="00DA5426">
      <w:pPr>
        <w:tabs>
          <w:tab w:val="left" w:pos="9340"/>
        </w:tabs>
        <w:jc w:val="center"/>
        <w:rPr>
          <w:rFonts w:ascii="Monotype Corsiva" w:hAnsi="Monotype Corsiva"/>
          <w:b/>
          <w:sz w:val="40"/>
          <w:szCs w:val="40"/>
        </w:rPr>
      </w:pPr>
    </w:p>
    <w:p w:rsidR="00DA5426" w:rsidRPr="00B2337A" w:rsidRDefault="00C62483" w:rsidP="00C62483">
      <w:pPr>
        <w:tabs>
          <w:tab w:val="left" w:pos="9340"/>
        </w:tabs>
        <w:rPr>
          <w:rFonts w:ascii="Monotype Corsiva" w:hAnsi="Monotype Corsiva"/>
          <w:b/>
          <w:sz w:val="40"/>
          <w:szCs w:val="40"/>
        </w:rPr>
      </w:pPr>
      <w:r>
        <w:rPr>
          <w:rFonts w:ascii="Monotype Corsiva" w:hAnsi="Monotype Corsiva"/>
          <w:b/>
          <w:sz w:val="40"/>
          <w:szCs w:val="40"/>
        </w:rPr>
        <w:t xml:space="preserve">                                   </w:t>
      </w:r>
      <w:r w:rsidR="00DA5426" w:rsidRPr="00B2337A">
        <w:rPr>
          <w:rFonts w:ascii="Monotype Corsiva" w:hAnsi="Monotype Corsiva"/>
          <w:b/>
          <w:sz w:val="40"/>
          <w:szCs w:val="40"/>
        </w:rPr>
        <w:t>ПРОГРАММА</w:t>
      </w:r>
    </w:p>
    <w:p w:rsidR="00DA5426" w:rsidRPr="00B2337A" w:rsidRDefault="00DA5426" w:rsidP="00DA5426">
      <w:pPr>
        <w:tabs>
          <w:tab w:val="left" w:pos="9340"/>
        </w:tabs>
        <w:jc w:val="center"/>
        <w:rPr>
          <w:rFonts w:ascii="Monotype Corsiva" w:hAnsi="Monotype Corsiva"/>
          <w:b/>
          <w:sz w:val="44"/>
          <w:szCs w:val="44"/>
        </w:rPr>
      </w:pPr>
      <w:r w:rsidRPr="001526EC">
        <w:rPr>
          <w:b/>
          <w:sz w:val="40"/>
          <w:szCs w:val="40"/>
        </w:rPr>
        <w:t xml:space="preserve"> </w:t>
      </w:r>
      <w:r w:rsidRPr="00B2337A">
        <w:rPr>
          <w:rFonts w:ascii="Monotype Corsiva" w:hAnsi="Monotype Corsiva"/>
          <w:b/>
          <w:sz w:val="44"/>
          <w:szCs w:val="44"/>
          <w:lang w:val="en-US"/>
        </w:rPr>
        <w:t>XI</w:t>
      </w:r>
      <w:r w:rsidRPr="00B2337A">
        <w:rPr>
          <w:rFonts w:ascii="Monotype Corsiva" w:hAnsi="Monotype Corsiva"/>
          <w:b/>
          <w:sz w:val="44"/>
          <w:szCs w:val="44"/>
        </w:rPr>
        <w:t xml:space="preserve"> Киришских городских Бестужевских чтений</w:t>
      </w:r>
    </w:p>
    <w:p w:rsidR="00DA5426" w:rsidRPr="00981941" w:rsidRDefault="00DA5426" w:rsidP="00DA5426">
      <w:pPr>
        <w:tabs>
          <w:tab w:val="left" w:pos="9340"/>
        </w:tabs>
        <w:rPr>
          <w:rFonts w:ascii="Stencil Std" w:hAnsi="Stencil Std"/>
          <w:sz w:val="40"/>
          <w:szCs w:val="40"/>
        </w:rPr>
      </w:pPr>
      <w:r>
        <w:rPr>
          <w:sz w:val="40"/>
          <w:szCs w:val="40"/>
        </w:rPr>
        <w:t xml:space="preserve">                </w:t>
      </w:r>
      <w:r w:rsidRPr="00981941">
        <w:rPr>
          <w:rFonts w:ascii="Stencil Std" w:hAnsi="Stencil Std"/>
          <w:sz w:val="40"/>
          <w:szCs w:val="40"/>
        </w:rPr>
        <w:t xml:space="preserve">21 </w:t>
      </w:r>
      <w:r w:rsidRPr="00981941">
        <w:rPr>
          <w:sz w:val="40"/>
          <w:szCs w:val="40"/>
        </w:rPr>
        <w:t>ноября</w:t>
      </w:r>
      <w:r w:rsidRPr="00981941">
        <w:rPr>
          <w:rFonts w:ascii="Stencil Std" w:hAnsi="Stencil Std"/>
          <w:sz w:val="40"/>
          <w:szCs w:val="40"/>
        </w:rPr>
        <w:t xml:space="preserve"> 12.00 </w:t>
      </w:r>
      <w:r w:rsidRPr="00981941">
        <w:rPr>
          <w:sz w:val="40"/>
          <w:szCs w:val="40"/>
        </w:rPr>
        <w:t>пр</w:t>
      </w:r>
      <w:r w:rsidRPr="00981941">
        <w:rPr>
          <w:rFonts w:ascii="Stencil Std" w:hAnsi="Stencil Std"/>
          <w:sz w:val="40"/>
          <w:szCs w:val="40"/>
        </w:rPr>
        <w:t xml:space="preserve">. </w:t>
      </w:r>
      <w:r w:rsidRPr="00981941">
        <w:rPr>
          <w:sz w:val="40"/>
          <w:szCs w:val="40"/>
        </w:rPr>
        <w:t>Героев</w:t>
      </w:r>
      <w:r w:rsidRPr="00981941">
        <w:rPr>
          <w:rFonts w:ascii="Stencil Std" w:hAnsi="Stencil Std"/>
          <w:sz w:val="40"/>
          <w:szCs w:val="40"/>
        </w:rPr>
        <w:t>, 10</w:t>
      </w:r>
    </w:p>
    <w:p w:rsidR="00DA5426" w:rsidRDefault="00DA5426" w:rsidP="00DA5426">
      <w:pPr>
        <w:tabs>
          <w:tab w:val="left" w:pos="9340"/>
        </w:tabs>
        <w:rPr>
          <w:sz w:val="40"/>
          <w:szCs w:val="40"/>
        </w:rPr>
      </w:pPr>
    </w:p>
    <w:p w:rsidR="00DA5426" w:rsidRDefault="00DA5426" w:rsidP="00DA5426">
      <w:pPr>
        <w:tabs>
          <w:tab w:val="left" w:pos="9340"/>
        </w:tabs>
        <w:rPr>
          <w:sz w:val="40"/>
          <w:szCs w:val="40"/>
        </w:rPr>
      </w:pPr>
      <w:r w:rsidRPr="00972DAE">
        <w:rPr>
          <w:sz w:val="40"/>
          <w:szCs w:val="40"/>
        </w:rPr>
        <w:t>12.00-12.10</w:t>
      </w:r>
      <w:r>
        <w:rPr>
          <w:sz w:val="40"/>
          <w:szCs w:val="40"/>
        </w:rPr>
        <w:t xml:space="preserve">     </w:t>
      </w:r>
      <w:r w:rsidRPr="00DA5426">
        <w:rPr>
          <w:sz w:val="36"/>
          <w:szCs w:val="36"/>
        </w:rPr>
        <w:t>Приветственное слово почетных гостей:</w:t>
      </w:r>
      <w:r>
        <w:rPr>
          <w:sz w:val="40"/>
          <w:szCs w:val="40"/>
        </w:rPr>
        <w:t xml:space="preserve">                                 </w:t>
      </w:r>
    </w:p>
    <w:p w:rsidR="00DA5426" w:rsidRDefault="00DA5426" w:rsidP="00DA5426">
      <w:pPr>
        <w:tabs>
          <w:tab w:val="left" w:pos="9340"/>
        </w:tabs>
        <w:rPr>
          <w:i/>
          <w:sz w:val="36"/>
          <w:szCs w:val="36"/>
        </w:rPr>
      </w:pPr>
      <w:r>
        <w:rPr>
          <w:sz w:val="40"/>
          <w:szCs w:val="40"/>
        </w:rPr>
        <w:t xml:space="preserve">               </w:t>
      </w:r>
      <w:r>
        <w:rPr>
          <w:b/>
          <w:i/>
          <w:sz w:val="36"/>
          <w:szCs w:val="36"/>
        </w:rPr>
        <w:t>Александрова В.А</w:t>
      </w:r>
      <w:r>
        <w:rPr>
          <w:i/>
          <w:sz w:val="36"/>
          <w:szCs w:val="36"/>
        </w:rPr>
        <w:t>.Председатель Комитета по культуре, делам молодежи и спорта</w:t>
      </w:r>
    </w:p>
    <w:p w:rsidR="00DA5426" w:rsidRPr="00B2337A" w:rsidRDefault="00DA5426" w:rsidP="00DA5426">
      <w:pPr>
        <w:tabs>
          <w:tab w:val="left" w:pos="9340"/>
        </w:tabs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 </w:t>
      </w:r>
      <w:r w:rsidRPr="00B2337A">
        <w:rPr>
          <w:sz w:val="36"/>
          <w:szCs w:val="36"/>
        </w:rPr>
        <w:t xml:space="preserve">12.10-12.30    </w:t>
      </w:r>
      <w:r w:rsidRPr="00DA5426">
        <w:rPr>
          <w:sz w:val="36"/>
          <w:szCs w:val="36"/>
        </w:rPr>
        <w:t>Доклад</w:t>
      </w:r>
      <w:r w:rsidRPr="00DA5426">
        <w:rPr>
          <w:b/>
          <w:sz w:val="36"/>
          <w:szCs w:val="36"/>
        </w:rPr>
        <w:t>:</w:t>
      </w:r>
      <w:r w:rsidRPr="00B2337A">
        <w:rPr>
          <w:b/>
          <w:sz w:val="36"/>
          <w:szCs w:val="36"/>
        </w:rPr>
        <w:t xml:space="preserve"> «</w:t>
      </w:r>
      <w:r w:rsidRPr="00B2337A">
        <w:rPr>
          <w:b/>
          <w:i/>
          <w:sz w:val="36"/>
          <w:szCs w:val="36"/>
        </w:rPr>
        <w:t>Вклад Н.А. Бестужева в развитие естественных наук  в России».</w:t>
      </w:r>
    </w:p>
    <w:p w:rsidR="00DA5426" w:rsidRDefault="00DA5426" w:rsidP="00DA5426">
      <w:pPr>
        <w:rPr>
          <w:i/>
          <w:sz w:val="36"/>
          <w:szCs w:val="36"/>
        </w:rPr>
      </w:pPr>
      <w:r>
        <w:rPr>
          <w:b/>
          <w:i/>
          <w:sz w:val="36"/>
          <w:szCs w:val="36"/>
        </w:rPr>
        <w:t>Седлова В.В</w:t>
      </w:r>
      <w:r>
        <w:rPr>
          <w:i/>
          <w:sz w:val="36"/>
          <w:szCs w:val="36"/>
        </w:rPr>
        <w:t>.Сотрудник СПБ Киришского филиала    Университета Управления и экономики.</w:t>
      </w:r>
    </w:p>
    <w:p w:rsidR="00DA5426" w:rsidRPr="00B2337A" w:rsidRDefault="00DA5426" w:rsidP="00DA5426">
      <w:pPr>
        <w:rPr>
          <w:b/>
          <w:i/>
          <w:sz w:val="36"/>
          <w:szCs w:val="36"/>
        </w:rPr>
      </w:pPr>
      <w:r>
        <w:rPr>
          <w:i/>
          <w:sz w:val="36"/>
          <w:szCs w:val="36"/>
        </w:rPr>
        <w:t xml:space="preserve"> </w:t>
      </w:r>
      <w:r w:rsidRPr="00B2337A">
        <w:rPr>
          <w:sz w:val="36"/>
          <w:szCs w:val="36"/>
        </w:rPr>
        <w:t>12.30</w:t>
      </w:r>
      <w:r>
        <w:rPr>
          <w:sz w:val="36"/>
          <w:szCs w:val="36"/>
        </w:rPr>
        <w:t xml:space="preserve"> -12.4</w:t>
      </w:r>
      <w:r w:rsidRPr="00B2337A">
        <w:rPr>
          <w:sz w:val="36"/>
          <w:szCs w:val="36"/>
        </w:rPr>
        <w:t>0</w:t>
      </w:r>
      <w:r w:rsidRPr="00B2337A">
        <w:rPr>
          <w:sz w:val="36"/>
          <w:szCs w:val="36"/>
        </w:rPr>
        <w:tab/>
        <w:t xml:space="preserve">  С</w:t>
      </w:r>
      <w:r w:rsidRPr="00DA5426">
        <w:rPr>
          <w:sz w:val="36"/>
          <w:szCs w:val="36"/>
        </w:rPr>
        <w:t>ообщение</w:t>
      </w:r>
      <w:r w:rsidRPr="00B2337A">
        <w:rPr>
          <w:sz w:val="36"/>
          <w:szCs w:val="36"/>
        </w:rPr>
        <w:t xml:space="preserve">: </w:t>
      </w:r>
      <w:r w:rsidRPr="00B2337A">
        <w:rPr>
          <w:b/>
          <w:i/>
          <w:sz w:val="36"/>
          <w:szCs w:val="36"/>
        </w:rPr>
        <w:t>«Развитие естественных наук в России в первой половине 19 века».</w:t>
      </w:r>
    </w:p>
    <w:p w:rsidR="00DA5426" w:rsidRDefault="00DA5426" w:rsidP="00DA5426">
      <w:pPr>
        <w:rPr>
          <w:i/>
          <w:sz w:val="36"/>
          <w:szCs w:val="36"/>
        </w:rPr>
      </w:pPr>
      <w:r w:rsidRPr="00B2337A">
        <w:rPr>
          <w:b/>
          <w:i/>
          <w:sz w:val="36"/>
          <w:szCs w:val="36"/>
        </w:rPr>
        <w:t xml:space="preserve"> Елисеева Е.А</w:t>
      </w:r>
      <w:r>
        <w:rPr>
          <w:b/>
          <w:i/>
          <w:sz w:val="36"/>
          <w:szCs w:val="36"/>
        </w:rPr>
        <w:t>.</w:t>
      </w:r>
      <w:r>
        <w:rPr>
          <w:b/>
          <w:sz w:val="36"/>
          <w:szCs w:val="36"/>
        </w:rPr>
        <w:t xml:space="preserve"> </w:t>
      </w:r>
      <w:r>
        <w:rPr>
          <w:sz w:val="36"/>
          <w:szCs w:val="36"/>
        </w:rPr>
        <w:t xml:space="preserve">– </w:t>
      </w:r>
      <w:r>
        <w:rPr>
          <w:i/>
          <w:sz w:val="36"/>
          <w:szCs w:val="36"/>
        </w:rPr>
        <w:t xml:space="preserve">ст. преподаватель Киришского  </w:t>
      </w:r>
    </w:p>
    <w:p w:rsidR="00DA5426" w:rsidRDefault="00DA5426" w:rsidP="00DA5426">
      <w:pPr>
        <w:rPr>
          <w:i/>
          <w:sz w:val="32"/>
          <w:szCs w:val="32"/>
        </w:rPr>
      </w:pPr>
      <w:r>
        <w:rPr>
          <w:i/>
          <w:sz w:val="36"/>
          <w:szCs w:val="36"/>
        </w:rPr>
        <w:t xml:space="preserve"> филиала СПБ. Университета Управления и Экономики</w:t>
      </w:r>
      <w:r>
        <w:rPr>
          <w:i/>
          <w:sz w:val="32"/>
          <w:szCs w:val="32"/>
        </w:rPr>
        <w:t>.</w:t>
      </w:r>
    </w:p>
    <w:p w:rsidR="00DA5426" w:rsidRPr="00B2337A" w:rsidRDefault="00DA5426" w:rsidP="00DA5426">
      <w:pPr>
        <w:rPr>
          <w:i/>
          <w:sz w:val="36"/>
          <w:szCs w:val="36"/>
        </w:rPr>
      </w:pPr>
      <w:r>
        <w:rPr>
          <w:sz w:val="40"/>
          <w:szCs w:val="40"/>
        </w:rPr>
        <w:t xml:space="preserve"> </w:t>
      </w:r>
      <w:r>
        <w:rPr>
          <w:sz w:val="36"/>
          <w:szCs w:val="36"/>
        </w:rPr>
        <w:t>13.00-13.1</w:t>
      </w:r>
      <w:r w:rsidRPr="00B2337A">
        <w:rPr>
          <w:sz w:val="36"/>
          <w:szCs w:val="36"/>
        </w:rPr>
        <w:t xml:space="preserve">0  </w:t>
      </w:r>
      <w:r w:rsidRPr="00B2337A">
        <w:rPr>
          <w:i/>
          <w:sz w:val="36"/>
          <w:szCs w:val="36"/>
        </w:rPr>
        <w:t xml:space="preserve"> </w:t>
      </w:r>
      <w:r w:rsidRPr="00DA5426">
        <w:rPr>
          <w:sz w:val="36"/>
          <w:szCs w:val="36"/>
        </w:rPr>
        <w:t>Сообщение:</w:t>
      </w:r>
      <w:r w:rsidRPr="00B2337A">
        <w:rPr>
          <w:sz w:val="36"/>
          <w:szCs w:val="36"/>
        </w:rPr>
        <w:t xml:space="preserve"> </w:t>
      </w:r>
      <w:r w:rsidRPr="00B2337A">
        <w:rPr>
          <w:b/>
          <w:i/>
          <w:sz w:val="36"/>
          <w:szCs w:val="36"/>
        </w:rPr>
        <w:t xml:space="preserve">«История географических             открытий в </w:t>
      </w:r>
      <w:r>
        <w:rPr>
          <w:b/>
          <w:i/>
          <w:sz w:val="36"/>
          <w:szCs w:val="36"/>
        </w:rPr>
        <w:t xml:space="preserve">России  в </w:t>
      </w:r>
      <w:r w:rsidRPr="00B2337A">
        <w:rPr>
          <w:b/>
          <w:i/>
          <w:sz w:val="36"/>
          <w:szCs w:val="36"/>
        </w:rPr>
        <w:t>половине 19 века»</w:t>
      </w:r>
    </w:p>
    <w:p w:rsidR="00DA5426" w:rsidRDefault="00DA5426" w:rsidP="00DA5426">
      <w:pPr>
        <w:rPr>
          <w:i/>
          <w:sz w:val="36"/>
          <w:szCs w:val="36"/>
        </w:rPr>
      </w:pPr>
      <w:r>
        <w:rPr>
          <w:b/>
          <w:i/>
          <w:sz w:val="36"/>
          <w:szCs w:val="36"/>
        </w:rPr>
        <w:t>Гурьянова Т.В</w:t>
      </w:r>
      <w:r>
        <w:rPr>
          <w:i/>
          <w:sz w:val="44"/>
          <w:szCs w:val="44"/>
        </w:rPr>
        <w:t>.</w:t>
      </w:r>
      <w:r>
        <w:rPr>
          <w:sz w:val="36"/>
          <w:szCs w:val="36"/>
        </w:rPr>
        <w:t xml:space="preserve">– </w:t>
      </w:r>
      <w:r>
        <w:rPr>
          <w:i/>
          <w:sz w:val="36"/>
          <w:szCs w:val="36"/>
        </w:rPr>
        <w:t>ст. научный сотрудник Киришского историко-краеведческого музея</w:t>
      </w:r>
    </w:p>
    <w:p w:rsidR="00DA5426" w:rsidRPr="007029AE" w:rsidRDefault="00DA5426" w:rsidP="00DA5426">
      <w:pPr>
        <w:rPr>
          <w:b/>
          <w:sz w:val="36"/>
          <w:szCs w:val="36"/>
        </w:rPr>
      </w:pPr>
      <w:r>
        <w:rPr>
          <w:sz w:val="36"/>
          <w:szCs w:val="36"/>
        </w:rPr>
        <w:t xml:space="preserve">13.10-13.20 Сообщение: </w:t>
      </w:r>
      <w:r w:rsidRPr="007029AE">
        <w:rPr>
          <w:b/>
          <w:sz w:val="36"/>
          <w:szCs w:val="36"/>
        </w:rPr>
        <w:t>«Развитие археологической науки в</w:t>
      </w:r>
      <w:r>
        <w:rPr>
          <w:b/>
          <w:sz w:val="36"/>
          <w:szCs w:val="36"/>
        </w:rPr>
        <w:t xml:space="preserve"> России 18</w:t>
      </w:r>
      <w:r w:rsidR="00C62483">
        <w:rPr>
          <w:b/>
          <w:sz w:val="36"/>
          <w:szCs w:val="36"/>
        </w:rPr>
        <w:t xml:space="preserve"> -</w:t>
      </w:r>
      <w:r>
        <w:rPr>
          <w:b/>
          <w:sz w:val="36"/>
          <w:szCs w:val="36"/>
        </w:rPr>
        <w:t xml:space="preserve"> 19 веков</w:t>
      </w:r>
      <w:r w:rsidRPr="007029AE">
        <w:rPr>
          <w:b/>
          <w:sz w:val="36"/>
          <w:szCs w:val="36"/>
        </w:rPr>
        <w:t>»</w:t>
      </w:r>
    </w:p>
    <w:p w:rsidR="00DA5426" w:rsidRDefault="00DA5426" w:rsidP="00DA5426">
      <w:pPr>
        <w:rPr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Филатьева О.В. </w:t>
      </w:r>
      <w:r w:rsidRPr="004B1153">
        <w:rPr>
          <w:i/>
          <w:sz w:val="36"/>
          <w:szCs w:val="36"/>
        </w:rPr>
        <w:t>-</w:t>
      </w:r>
      <w:r>
        <w:rPr>
          <w:i/>
          <w:sz w:val="36"/>
          <w:szCs w:val="36"/>
        </w:rPr>
        <w:t xml:space="preserve"> </w:t>
      </w:r>
      <w:r w:rsidRPr="004B1153">
        <w:rPr>
          <w:i/>
          <w:sz w:val="36"/>
          <w:szCs w:val="36"/>
        </w:rPr>
        <w:t xml:space="preserve"> </w:t>
      </w:r>
      <w:r w:rsidRPr="0074060E">
        <w:rPr>
          <w:i/>
          <w:sz w:val="36"/>
          <w:szCs w:val="36"/>
        </w:rPr>
        <w:t xml:space="preserve">библиотекарь городской </w:t>
      </w:r>
      <w:r>
        <w:rPr>
          <w:i/>
          <w:sz w:val="36"/>
          <w:szCs w:val="36"/>
        </w:rPr>
        <w:t>б</w:t>
      </w:r>
      <w:r w:rsidRPr="0074060E">
        <w:rPr>
          <w:i/>
          <w:sz w:val="36"/>
          <w:szCs w:val="36"/>
        </w:rPr>
        <w:t>иблиотеки</w:t>
      </w:r>
    </w:p>
    <w:p w:rsidR="00DA5426" w:rsidRPr="007029AE" w:rsidRDefault="00DA5426" w:rsidP="00DA5426">
      <w:pPr>
        <w:rPr>
          <w:b/>
          <w:sz w:val="36"/>
          <w:szCs w:val="36"/>
        </w:rPr>
      </w:pPr>
      <w:r>
        <w:rPr>
          <w:sz w:val="36"/>
          <w:szCs w:val="36"/>
        </w:rPr>
        <w:t xml:space="preserve">13.20. </w:t>
      </w:r>
      <w:r w:rsidRPr="007029AE">
        <w:rPr>
          <w:sz w:val="36"/>
          <w:szCs w:val="36"/>
        </w:rPr>
        <w:t>-</w:t>
      </w:r>
      <w:r>
        <w:rPr>
          <w:sz w:val="36"/>
          <w:szCs w:val="36"/>
        </w:rPr>
        <w:t xml:space="preserve">13.30 Сообщение: </w:t>
      </w:r>
      <w:r w:rsidRPr="007029AE">
        <w:rPr>
          <w:b/>
          <w:sz w:val="36"/>
          <w:szCs w:val="36"/>
        </w:rPr>
        <w:t>«Экологическая обстановка в Киришском районе»</w:t>
      </w:r>
    </w:p>
    <w:p w:rsidR="00DA5426" w:rsidRDefault="00DA5426" w:rsidP="00DA5426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Курчавый А</w:t>
      </w:r>
      <w:r w:rsidRPr="00AD35D8">
        <w:rPr>
          <w:b/>
          <w:i/>
          <w:sz w:val="36"/>
          <w:szCs w:val="36"/>
        </w:rPr>
        <w:t xml:space="preserve">.А. </w:t>
      </w:r>
      <w:r w:rsidRPr="00B44A10">
        <w:rPr>
          <w:i/>
          <w:sz w:val="36"/>
          <w:szCs w:val="36"/>
        </w:rPr>
        <w:t>начальник отдела охраны окружающей среды</w:t>
      </w:r>
      <w:r>
        <w:rPr>
          <w:b/>
          <w:i/>
          <w:sz w:val="36"/>
          <w:szCs w:val="36"/>
        </w:rPr>
        <w:t xml:space="preserve"> </w:t>
      </w:r>
      <w:r w:rsidRPr="00B44A10">
        <w:rPr>
          <w:i/>
          <w:sz w:val="36"/>
          <w:szCs w:val="36"/>
        </w:rPr>
        <w:t>МУ «УЗНТ»</w:t>
      </w:r>
    </w:p>
    <w:p w:rsidR="00DA5426" w:rsidRDefault="00DA5426" w:rsidP="00DA5426">
      <w:pPr>
        <w:rPr>
          <w:sz w:val="36"/>
          <w:szCs w:val="36"/>
        </w:rPr>
      </w:pPr>
      <w:r>
        <w:rPr>
          <w:sz w:val="36"/>
          <w:szCs w:val="36"/>
        </w:rPr>
        <w:t xml:space="preserve">13.30 – 13.50  </w:t>
      </w:r>
      <w:r w:rsidRPr="001526EC">
        <w:rPr>
          <w:b/>
          <w:sz w:val="36"/>
          <w:szCs w:val="36"/>
        </w:rPr>
        <w:t>Новинки  литературы о декабристах</w:t>
      </w:r>
      <w:r>
        <w:rPr>
          <w:sz w:val="36"/>
          <w:szCs w:val="36"/>
        </w:rPr>
        <w:t>.</w:t>
      </w:r>
    </w:p>
    <w:p w:rsidR="00DA5426" w:rsidRPr="001526EC" w:rsidRDefault="00DA5426" w:rsidP="00DA5426">
      <w:pPr>
        <w:rPr>
          <w:i/>
          <w:sz w:val="36"/>
          <w:szCs w:val="36"/>
        </w:rPr>
      </w:pPr>
      <w:r w:rsidRPr="001526EC">
        <w:rPr>
          <w:b/>
          <w:i/>
          <w:sz w:val="36"/>
          <w:szCs w:val="36"/>
        </w:rPr>
        <w:t>Мартынов Г.Г</w:t>
      </w:r>
      <w:r>
        <w:rPr>
          <w:sz w:val="36"/>
          <w:szCs w:val="36"/>
        </w:rPr>
        <w:t xml:space="preserve">. </w:t>
      </w:r>
      <w:r w:rsidRPr="001526EC">
        <w:rPr>
          <w:i/>
          <w:sz w:val="36"/>
          <w:szCs w:val="36"/>
        </w:rPr>
        <w:t>вед</w:t>
      </w:r>
      <w:proofErr w:type="gramStart"/>
      <w:r w:rsidRPr="001526EC">
        <w:rPr>
          <w:i/>
          <w:sz w:val="36"/>
          <w:szCs w:val="36"/>
        </w:rPr>
        <w:t>.</w:t>
      </w:r>
      <w:proofErr w:type="gramEnd"/>
      <w:r w:rsidRPr="001526EC">
        <w:rPr>
          <w:i/>
          <w:sz w:val="36"/>
          <w:szCs w:val="36"/>
        </w:rPr>
        <w:t xml:space="preserve"> </w:t>
      </w:r>
      <w:proofErr w:type="gramStart"/>
      <w:r w:rsidRPr="001526EC">
        <w:rPr>
          <w:i/>
          <w:sz w:val="36"/>
          <w:szCs w:val="36"/>
        </w:rPr>
        <w:t>р</w:t>
      </w:r>
      <w:proofErr w:type="gramEnd"/>
      <w:r w:rsidRPr="001526EC">
        <w:rPr>
          <w:i/>
          <w:sz w:val="36"/>
          <w:szCs w:val="36"/>
        </w:rPr>
        <w:t>едактор «Нового топонимического журнала» СПб</w:t>
      </w:r>
    </w:p>
    <w:p w:rsidR="00DA5426" w:rsidRDefault="00DA5426" w:rsidP="00DA5426">
      <w:pPr>
        <w:jc w:val="center"/>
        <w:rPr>
          <w:sz w:val="40"/>
          <w:szCs w:val="40"/>
        </w:rPr>
      </w:pPr>
      <w:r w:rsidRPr="00B2337A">
        <w:rPr>
          <w:sz w:val="40"/>
          <w:szCs w:val="40"/>
        </w:rPr>
        <w:t>14.00-15.00</w:t>
      </w:r>
      <w:r>
        <w:rPr>
          <w:sz w:val="40"/>
          <w:szCs w:val="40"/>
        </w:rPr>
        <w:t xml:space="preserve">    Церемония награждения победителей</w:t>
      </w:r>
    </w:p>
    <w:p w:rsidR="00DA5426" w:rsidRDefault="00DA5426" w:rsidP="00DA5426">
      <w:pPr>
        <w:jc w:val="center"/>
        <w:rPr>
          <w:sz w:val="40"/>
          <w:szCs w:val="40"/>
        </w:rPr>
      </w:pPr>
      <w:r>
        <w:rPr>
          <w:sz w:val="40"/>
          <w:szCs w:val="40"/>
        </w:rPr>
        <w:t>второго городского краеведческого конкурса</w:t>
      </w:r>
    </w:p>
    <w:p w:rsidR="00DA5426" w:rsidRPr="00B2337A" w:rsidRDefault="00DA5426" w:rsidP="00DA5426">
      <w:pPr>
        <w:jc w:val="center"/>
        <w:rPr>
          <w:rFonts w:ascii="Monotype Corsiva" w:hAnsi="Monotype Corsiva"/>
          <w:sz w:val="52"/>
          <w:szCs w:val="52"/>
        </w:rPr>
      </w:pPr>
      <w:r w:rsidRPr="00B2337A">
        <w:rPr>
          <w:rFonts w:ascii="Monotype Corsiva" w:hAnsi="Monotype Corsiva"/>
          <w:sz w:val="52"/>
          <w:szCs w:val="52"/>
        </w:rPr>
        <w:t>«</w:t>
      </w:r>
      <w:r w:rsidRPr="00B2337A">
        <w:rPr>
          <w:rFonts w:ascii="Monotype Corsiva" w:hAnsi="Monotype Corsiva"/>
          <w:b/>
          <w:i/>
          <w:sz w:val="52"/>
          <w:szCs w:val="52"/>
        </w:rPr>
        <w:t>Наследники Бестужевских традиций</w:t>
      </w:r>
      <w:r w:rsidRPr="00B2337A">
        <w:rPr>
          <w:rFonts w:ascii="Monotype Corsiva" w:hAnsi="Monotype Corsiva"/>
          <w:sz w:val="52"/>
          <w:szCs w:val="52"/>
        </w:rPr>
        <w:t>»</w:t>
      </w:r>
    </w:p>
    <w:p w:rsidR="00DA5426" w:rsidRDefault="00DA5426" w:rsidP="00DA5426">
      <w:pPr>
        <w:rPr>
          <w:i/>
          <w:sz w:val="16"/>
          <w:szCs w:val="16"/>
        </w:rPr>
      </w:pPr>
    </w:p>
    <w:p w:rsidR="00DA5426" w:rsidRDefault="00DA5426" w:rsidP="00DA5426">
      <w:pPr>
        <w:rPr>
          <w:i/>
          <w:sz w:val="16"/>
          <w:szCs w:val="16"/>
        </w:rPr>
      </w:pPr>
    </w:p>
    <w:p w:rsidR="00DA5426" w:rsidRDefault="00DA5426" w:rsidP="00DA5426">
      <w:pPr>
        <w:rPr>
          <w:i/>
          <w:sz w:val="16"/>
          <w:szCs w:val="16"/>
        </w:rPr>
      </w:pPr>
    </w:p>
    <w:p w:rsidR="00DA5426" w:rsidRDefault="00DA5426" w:rsidP="00DA5426">
      <w:pPr>
        <w:ind w:left="3540" w:hanging="2835"/>
        <w:jc w:val="center"/>
        <w:rPr>
          <w:sz w:val="40"/>
          <w:szCs w:val="40"/>
        </w:rPr>
      </w:pPr>
      <w:r>
        <w:rPr>
          <w:b/>
          <w:i/>
          <w:sz w:val="40"/>
          <w:szCs w:val="40"/>
        </w:rPr>
        <w:t>.</w:t>
      </w:r>
    </w:p>
    <w:p w:rsidR="00DA5426" w:rsidRDefault="00DA5426" w:rsidP="00DA5426">
      <w:pPr>
        <w:pStyle w:val="2"/>
      </w:pPr>
    </w:p>
    <w:p w:rsidR="009D6ECC" w:rsidRDefault="009D6ECC"/>
    <w:sectPr w:rsidR="009D6ECC" w:rsidSect="00DA5426">
      <w:pgSz w:w="11906" w:h="16838"/>
      <w:pgMar w:top="142" w:right="850" w:bottom="284" w:left="993" w:header="708" w:footer="708" w:gutter="0"/>
      <w:pgBorders w:offsetFrom="page">
        <w:top w:val="eclipsingSquares2" w:sz="7" w:space="24" w:color="auto"/>
        <w:left w:val="eclipsingSquares2" w:sz="7" w:space="24" w:color="auto"/>
        <w:bottom w:val="eclipsingSquares2" w:sz="7" w:space="24" w:color="auto"/>
        <w:right w:val="eclipsingSquares2" w:sz="7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Stencil Std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6"/>
  <w:proofState w:spelling="clean" w:grammar="clean"/>
  <w:defaultTabStop w:val="708"/>
  <w:characterSpacingControl w:val="doNotCompress"/>
  <w:compat/>
  <w:rsids>
    <w:rsidRoot w:val="00DA5426"/>
    <w:rsid w:val="009D6ECC"/>
    <w:rsid w:val="00C62483"/>
    <w:rsid w:val="00DA5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4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A542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A54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2013-11-12T07:58:00Z</cp:lastPrinted>
  <dcterms:created xsi:type="dcterms:W3CDTF">2013-11-12T07:51:00Z</dcterms:created>
  <dcterms:modified xsi:type="dcterms:W3CDTF">2013-11-12T08:07:00Z</dcterms:modified>
</cp:coreProperties>
</file>