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FE" w:rsidRDefault="000475FE" w:rsidP="000475FE">
      <w:pPr>
        <w:jc w:val="center"/>
        <w:rPr>
          <w:rFonts w:ascii="Times New Roman" w:hAnsi="Times New Roman" w:cs="Times New Roman"/>
          <w:sz w:val="28"/>
          <w:szCs w:val="28"/>
        </w:rPr>
      </w:pPr>
      <w:r w:rsidRPr="000475FE">
        <w:rPr>
          <w:rFonts w:ascii="Times New Roman" w:hAnsi="Times New Roman" w:cs="Times New Roman"/>
          <w:sz w:val="28"/>
          <w:szCs w:val="28"/>
        </w:rPr>
        <w:t>Муниципальное автономное учреж</w:t>
      </w:r>
      <w:r w:rsidR="0087266C">
        <w:rPr>
          <w:rFonts w:ascii="Times New Roman" w:hAnsi="Times New Roman" w:cs="Times New Roman"/>
          <w:sz w:val="28"/>
          <w:szCs w:val="28"/>
        </w:rPr>
        <w:t>дение культуры «Межпоселенческий</w:t>
      </w:r>
      <w:r w:rsidRPr="000475FE">
        <w:rPr>
          <w:rFonts w:ascii="Times New Roman" w:hAnsi="Times New Roman" w:cs="Times New Roman"/>
          <w:sz w:val="28"/>
          <w:szCs w:val="28"/>
        </w:rPr>
        <w:t xml:space="preserve"> </w:t>
      </w:r>
      <w:r w:rsidR="0087266C">
        <w:rPr>
          <w:rFonts w:ascii="Times New Roman" w:hAnsi="Times New Roman" w:cs="Times New Roman"/>
          <w:sz w:val="28"/>
          <w:szCs w:val="28"/>
        </w:rPr>
        <w:t>культурно-просветительский центр</w:t>
      </w:r>
      <w:r w:rsidRPr="000475FE">
        <w:rPr>
          <w:rFonts w:ascii="Times New Roman" w:hAnsi="Times New Roman" w:cs="Times New Roman"/>
          <w:sz w:val="28"/>
          <w:szCs w:val="28"/>
        </w:rPr>
        <w:t xml:space="preserve"> Киришского муниципального района»</w:t>
      </w:r>
    </w:p>
    <w:p w:rsidR="000475FE" w:rsidRDefault="000475FE" w:rsidP="000475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75FE" w:rsidRDefault="000475FE" w:rsidP="000475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197F" w:rsidRDefault="00047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п.5 Положения о размещении на официальном сайте информации о закупке, утвержденным Постановлением Правительства РФ от 10.09.2012 г. №908 «Об утверждении Положения о размещении на официальном сайте информации о закупке»</w:t>
      </w:r>
    </w:p>
    <w:p w:rsidR="000475FE" w:rsidRDefault="00047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ВНЕСЕННЫХ ИЗМЕНЕНИЙ</w:t>
      </w:r>
      <w:r w:rsidR="001238DB">
        <w:rPr>
          <w:rFonts w:ascii="Times New Roman" w:hAnsi="Times New Roman" w:cs="Times New Roman"/>
          <w:sz w:val="28"/>
          <w:szCs w:val="28"/>
        </w:rPr>
        <w:t xml:space="preserve"> </w:t>
      </w:r>
      <w:r w:rsidR="00DA02F1">
        <w:rPr>
          <w:rFonts w:ascii="Times New Roman" w:hAnsi="Times New Roman" w:cs="Times New Roman"/>
          <w:sz w:val="28"/>
          <w:szCs w:val="28"/>
        </w:rPr>
        <w:t>09.12</w:t>
      </w:r>
      <w:r w:rsidR="00AF0D36">
        <w:rPr>
          <w:rFonts w:ascii="Times New Roman" w:hAnsi="Times New Roman" w:cs="Times New Roman"/>
          <w:sz w:val="28"/>
          <w:szCs w:val="28"/>
        </w:rPr>
        <w:t>.202</w:t>
      </w:r>
      <w:r w:rsidR="003C73F6">
        <w:rPr>
          <w:rFonts w:ascii="Times New Roman" w:hAnsi="Times New Roman" w:cs="Times New Roman"/>
          <w:sz w:val="28"/>
          <w:szCs w:val="28"/>
        </w:rPr>
        <w:t>2</w:t>
      </w:r>
      <w:r w:rsidR="001238DB">
        <w:rPr>
          <w:rFonts w:ascii="Times New Roman" w:hAnsi="Times New Roman" w:cs="Times New Roman"/>
          <w:sz w:val="28"/>
          <w:szCs w:val="28"/>
        </w:rPr>
        <w:t>г.</w:t>
      </w:r>
    </w:p>
    <w:p w:rsidR="00E1423E" w:rsidRDefault="00496804" w:rsidP="005652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6804">
        <w:rPr>
          <w:rFonts w:ascii="Times New Roman" w:hAnsi="Times New Roman" w:cs="Times New Roman"/>
          <w:sz w:val="28"/>
          <w:szCs w:val="28"/>
        </w:rPr>
        <w:t>В №</w:t>
      </w:r>
      <w:r w:rsidR="00565214">
        <w:rPr>
          <w:rFonts w:ascii="Times New Roman" w:hAnsi="Times New Roman" w:cs="Times New Roman"/>
          <w:sz w:val="28"/>
          <w:szCs w:val="28"/>
        </w:rPr>
        <w:t>1</w:t>
      </w:r>
      <w:r w:rsidR="00DA02F1">
        <w:rPr>
          <w:rFonts w:ascii="Times New Roman" w:hAnsi="Times New Roman" w:cs="Times New Roman"/>
          <w:sz w:val="28"/>
          <w:szCs w:val="28"/>
        </w:rPr>
        <w:t>2</w:t>
      </w:r>
      <w:r w:rsidRPr="00496804">
        <w:rPr>
          <w:rFonts w:ascii="Times New Roman" w:hAnsi="Times New Roman" w:cs="Times New Roman"/>
          <w:sz w:val="28"/>
          <w:szCs w:val="28"/>
        </w:rPr>
        <w:t xml:space="preserve"> сведения о начальной (максимальной) цене договора (цене лота) руб. «</w:t>
      </w:r>
      <w:r w:rsidR="00DA02F1">
        <w:rPr>
          <w:rFonts w:ascii="Times New Roman" w:hAnsi="Times New Roman" w:cs="Times New Roman"/>
          <w:sz w:val="28"/>
          <w:szCs w:val="28"/>
        </w:rPr>
        <w:t>872636,79</w:t>
      </w:r>
      <w:r w:rsidRPr="00496804">
        <w:rPr>
          <w:rFonts w:ascii="Times New Roman" w:hAnsi="Times New Roman" w:cs="Times New Roman"/>
          <w:sz w:val="28"/>
          <w:szCs w:val="28"/>
        </w:rPr>
        <w:t>» изменено на «</w:t>
      </w:r>
      <w:r w:rsidR="00DA02F1">
        <w:rPr>
          <w:rFonts w:ascii="Times New Roman" w:hAnsi="Times New Roman" w:cs="Times New Roman"/>
          <w:sz w:val="28"/>
          <w:szCs w:val="28"/>
        </w:rPr>
        <w:t>222752,27</w:t>
      </w:r>
      <w:r w:rsidR="00565214">
        <w:rPr>
          <w:rFonts w:ascii="Times New Roman" w:hAnsi="Times New Roman" w:cs="Times New Roman"/>
          <w:sz w:val="28"/>
          <w:szCs w:val="28"/>
        </w:rPr>
        <w:t>».</w:t>
      </w:r>
    </w:p>
    <w:p w:rsidR="00DA02F1" w:rsidRPr="00DA02F1" w:rsidRDefault="00DA02F1" w:rsidP="00DA02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02F1">
        <w:rPr>
          <w:rFonts w:ascii="Times New Roman" w:hAnsi="Times New Roman" w:cs="Times New Roman"/>
          <w:sz w:val="28"/>
          <w:szCs w:val="28"/>
        </w:rPr>
        <w:t>В №1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A02F1">
        <w:rPr>
          <w:rFonts w:ascii="Times New Roman" w:hAnsi="Times New Roman" w:cs="Times New Roman"/>
          <w:sz w:val="28"/>
          <w:szCs w:val="28"/>
        </w:rPr>
        <w:t xml:space="preserve"> сведения о начальной (максимальной) цене договора (цене лота) руб. «</w:t>
      </w:r>
      <w:r>
        <w:rPr>
          <w:rFonts w:ascii="Times New Roman" w:hAnsi="Times New Roman" w:cs="Times New Roman"/>
          <w:sz w:val="28"/>
          <w:szCs w:val="28"/>
        </w:rPr>
        <w:t>495887,16</w:t>
      </w:r>
      <w:r w:rsidRPr="00DA02F1">
        <w:rPr>
          <w:rFonts w:ascii="Times New Roman" w:hAnsi="Times New Roman" w:cs="Times New Roman"/>
          <w:sz w:val="28"/>
          <w:szCs w:val="28"/>
        </w:rPr>
        <w:t>» изменено на «</w:t>
      </w:r>
      <w:r>
        <w:rPr>
          <w:rFonts w:ascii="Times New Roman" w:hAnsi="Times New Roman" w:cs="Times New Roman"/>
          <w:sz w:val="28"/>
          <w:szCs w:val="28"/>
        </w:rPr>
        <w:t>556426,70</w:t>
      </w:r>
      <w:bookmarkStart w:id="0" w:name="_GoBack"/>
      <w:bookmarkEnd w:id="0"/>
      <w:r w:rsidRPr="00DA02F1">
        <w:rPr>
          <w:rFonts w:ascii="Times New Roman" w:hAnsi="Times New Roman" w:cs="Times New Roman"/>
          <w:sz w:val="28"/>
          <w:szCs w:val="28"/>
        </w:rPr>
        <w:t>».</w:t>
      </w:r>
    </w:p>
    <w:p w:rsidR="00DA02F1" w:rsidRPr="00DA02F1" w:rsidRDefault="00DA02F1" w:rsidP="00DA02F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04CB0" w:rsidRPr="00AF0D36" w:rsidRDefault="00904CB0" w:rsidP="00904C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1203" w:rsidRPr="001E23C1" w:rsidRDefault="00C91203" w:rsidP="00AF0D36">
      <w:pPr>
        <w:pStyle w:val="a3"/>
      </w:pPr>
    </w:p>
    <w:sectPr w:rsidR="00C91203" w:rsidRPr="001E23C1" w:rsidSect="001238DB"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200A84"/>
    <w:multiLevelType w:val="hybridMultilevel"/>
    <w:tmpl w:val="5BC04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D7"/>
    <w:rsid w:val="000475FE"/>
    <w:rsid w:val="000731D7"/>
    <w:rsid w:val="001238DB"/>
    <w:rsid w:val="001E23C1"/>
    <w:rsid w:val="003C73F6"/>
    <w:rsid w:val="00496804"/>
    <w:rsid w:val="0052197F"/>
    <w:rsid w:val="00565214"/>
    <w:rsid w:val="005A60C1"/>
    <w:rsid w:val="006112E4"/>
    <w:rsid w:val="007F0EF5"/>
    <w:rsid w:val="0087266C"/>
    <w:rsid w:val="00904CB0"/>
    <w:rsid w:val="00A07F08"/>
    <w:rsid w:val="00AF0D36"/>
    <w:rsid w:val="00C54810"/>
    <w:rsid w:val="00C75A49"/>
    <w:rsid w:val="00C91203"/>
    <w:rsid w:val="00D019F4"/>
    <w:rsid w:val="00DA02F1"/>
    <w:rsid w:val="00E1423E"/>
    <w:rsid w:val="00F00C8B"/>
    <w:rsid w:val="00F6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E21E9-6F38-4156-9786-4D633F64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A845C-D59F-4F61-BB02-53E6668D7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21</cp:revision>
  <dcterms:created xsi:type="dcterms:W3CDTF">2018-01-16T09:37:00Z</dcterms:created>
  <dcterms:modified xsi:type="dcterms:W3CDTF">2022-12-12T08:40:00Z</dcterms:modified>
</cp:coreProperties>
</file>