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43" w:rsidRPr="00870641" w:rsidRDefault="00E263F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культуры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районная библиотека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643" w:rsidRPr="00870641" w:rsidRDefault="00F63643" w:rsidP="00F636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641">
        <w:rPr>
          <w:sz w:val="28"/>
          <w:szCs w:val="28"/>
        </w:rPr>
        <w:t>Принято на зас</w:t>
      </w:r>
      <w:r w:rsidR="00E263F3">
        <w:rPr>
          <w:sz w:val="28"/>
          <w:szCs w:val="28"/>
        </w:rPr>
        <w:t>едании Наблюдательного совета 30.05.2017</w:t>
      </w:r>
      <w:r w:rsidRPr="00870641">
        <w:rPr>
          <w:sz w:val="28"/>
          <w:szCs w:val="28"/>
        </w:rPr>
        <w:t xml:space="preserve">г. № </w:t>
      </w:r>
      <w:r w:rsidR="00E263F3">
        <w:rPr>
          <w:sz w:val="28"/>
          <w:szCs w:val="28"/>
        </w:rPr>
        <w:t>37</w:t>
      </w: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3F3" w:rsidRPr="00E263F3" w:rsidRDefault="00F63643" w:rsidP="00E263F3">
      <w:pPr>
        <w:rPr>
          <w:sz w:val="28"/>
          <w:szCs w:val="28"/>
        </w:rPr>
      </w:pPr>
      <w:r w:rsidRPr="00870641">
        <w:rPr>
          <w:sz w:val="28"/>
          <w:szCs w:val="28"/>
        </w:rPr>
        <w:t xml:space="preserve">Дополнения в Положение о закупке товаров, работ, услуг для нужд </w:t>
      </w:r>
      <w:r w:rsidR="00E263F3">
        <w:rPr>
          <w:sz w:val="28"/>
          <w:szCs w:val="28"/>
        </w:rPr>
        <w:t>муниципального автономного учреждения</w:t>
      </w:r>
      <w:r w:rsidR="00E263F3" w:rsidRPr="00E263F3">
        <w:rPr>
          <w:sz w:val="28"/>
          <w:szCs w:val="28"/>
        </w:rPr>
        <w:t xml:space="preserve"> культуры «</w:t>
      </w:r>
      <w:proofErr w:type="spellStart"/>
      <w:r w:rsidR="00E263F3" w:rsidRPr="00E263F3">
        <w:rPr>
          <w:sz w:val="28"/>
          <w:szCs w:val="28"/>
        </w:rPr>
        <w:t>Межпоселенческая</w:t>
      </w:r>
      <w:proofErr w:type="spellEnd"/>
      <w:r w:rsidR="00E263F3" w:rsidRPr="00E263F3">
        <w:rPr>
          <w:sz w:val="28"/>
          <w:szCs w:val="28"/>
        </w:rPr>
        <w:t xml:space="preserve"> районная библиотека </w:t>
      </w:r>
      <w:proofErr w:type="spellStart"/>
      <w:r w:rsidR="00E263F3" w:rsidRPr="00E263F3">
        <w:rPr>
          <w:sz w:val="28"/>
          <w:szCs w:val="28"/>
        </w:rPr>
        <w:t>Киришского</w:t>
      </w:r>
      <w:proofErr w:type="spellEnd"/>
      <w:r w:rsidR="00E263F3" w:rsidRPr="00E263F3">
        <w:rPr>
          <w:sz w:val="28"/>
          <w:szCs w:val="28"/>
        </w:rPr>
        <w:t xml:space="preserve"> муниципального района»</w:t>
      </w: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643" w:rsidRPr="001A40CB" w:rsidRDefault="00F63643" w:rsidP="00F636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0CB" w:rsidRPr="001A40CB" w:rsidRDefault="001A40CB" w:rsidP="001A40C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A40CB">
        <w:rPr>
          <w:sz w:val="28"/>
          <w:szCs w:val="28"/>
        </w:rPr>
        <w:t>П.п</w:t>
      </w:r>
      <w:proofErr w:type="spellEnd"/>
      <w:r w:rsidRPr="001A40CB">
        <w:rPr>
          <w:sz w:val="28"/>
          <w:szCs w:val="28"/>
        </w:rPr>
        <w:t xml:space="preserve">. 1 п.5.4.1 подраздела 5.4 раздела 5 изложить в новой редакции: «при закупке товаров, работ и услуг на </w:t>
      </w:r>
      <w:proofErr w:type="gramStart"/>
      <w:r w:rsidRPr="001A40CB">
        <w:rPr>
          <w:sz w:val="28"/>
          <w:szCs w:val="28"/>
        </w:rPr>
        <w:t>сумму</w:t>
      </w:r>
      <w:proofErr w:type="gramEnd"/>
      <w:r w:rsidRPr="001A40CB">
        <w:rPr>
          <w:sz w:val="28"/>
          <w:szCs w:val="28"/>
        </w:rPr>
        <w:t xml:space="preserve"> не превышающую </w:t>
      </w:r>
      <w:r>
        <w:rPr>
          <w:sz w:val="28"/>
          <w:szCs w:val="28"/>
        </w:rPr>
        <w:t xml:space="preserve">   </w:t>
      </w:r>
      <w:r w:rsidRPr="001A40CB">
        <w:rPr>
          <w:sz w:val="28"/>
          <w:szCs w:val="28"/>
        </w:rPr>
        <w:t>2 000 000 (два миллиона) рублей (с НДС)»</w:t>
      </w:r>
    </w:p>
    <w:p w:rsidR="001A40CB" w:rsidRDefault="001A40CB" w:rsidP="001A40CB">
      <w:pPr>
        <w:numPr>
          <w:ilvl w:val="0"/>
          <w:numId w:val="1"/>
        </w:numPr>
        <w:rPr>
          <w:sz w:val="28"/>
          <w:szCs w:val="28"/>
        </w:rPr>
      </w:pPr>
      <w:r w:rsidRPr="001A40CB">
        <w:rPr>
          <w:sz w:val="28"/>
          <w:szCs w:val="28"/>
        </w:rPr>
        <w:t xml:space="preserve">Дополнить раздел 5 «Способы закупки» подразделом </w:t>
      </w:r>
    </w:p>
    <w:p w:rsidR="001A40CB" w:rsidRPr="001A40CB" w:rsidRDefault="001A40CB" w:rsidP="001A40CB">
      <w:pPr>
        <w:ind w:left="1230"/>
        <w:rPr>
          <w:sz w:val="28"/>
          <w:szCs w:val="28"/>
        </w:rPr>
      </w:pPr>
      <w:bookmarkStart w:id="0" w:name="_GoBack"/>
      <w:bookmarkEnd w:id="0"/>
      <w:r w:rsidRPr="001A40CB">
        <w:rPr>
          <w:sz w:val="28"/>
          <w:szCs w:val="28"/>
        </w:rPr>
        <w:t>5.6 «Особенности проведения закупок в электронной форме».</w:t>
      </w:r>
    </w:p>
    <w:p w:rsidR="001A40CB" w:rsidRPr="001A40CB" w:rsidRDefault="001A40CB" w:rsidP="001A40CB">
      <w:pPr>
        <w:ind w:left="870"/>
        <w:rPr>
          <w:sz w:val="28"/>
          <w:szCs w:val="28"/>
        </w:rPr>
      </w:pPr>
      <w:r w:rsidRPr="001A40CB">
        <w:rPr>
          <w:sz w:val="28"/>
          <w:szCs w:val="28"/>
        </w:rPr>
        <w:t xml:space="preserve">«Все перечисленные способы закупок могут осуществляться в электронной форме. Заказчик принимает решение о проведении конкурентного способа закупки в электронной форме. </w:t>
      </w:r>
    </w:p>
    <w:p w:rsidR="001A40CB" w:rsidRPr="001A40CB" w:rsidRDefault="001A40CB" w:rsidP="001A40CB">
      <w:pPr>
        <w:ind w:left="870"/>
        <w:rPr>
          <w:sz w:val="28"/>
          <w:szCs w:val="28"/>
        </w:rPr>
      </w:pPr>
      <w:r w:rsidRPr="001A40CB">
        <w:rPr>
          <w:sz w:val="28"/>
          <w:szCs w:val="28"/>
        </w:rPr>
        <w:t xml:space="preserve"> При проведении закупки в электронной форме заявки на участие в закупке подаются в электронной форме посредством использования функционала электронной площадки в соответствии с регламентом работы электронной площадки, на которой будет проводиться закупка, и подача бумажных заявок на электронную процедуру недопустима».</w:t>
      </w:r>
    </w:p>
    <w:p w:rsidR="00D433D3" w:rsidRDefault="00E263F3" w:rsidP="00E263F3">
      <w:pPr>
        <w:jc w:val="both"/>
      </w:pPr>
      <w:r>
        <w:t>.</w:t>
      </w:r>
    </w:p>
    <w:sectPr w:rsidR="00D433D3" w:rsidSect="00D4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7EA4"/>
    <w:multiLevelType w:val="hybridMultilevel"/>
    <w:tmpl w:val="2A020056"/>
    <w:lvl w:ilvl="0" w:tplc="D8BEABB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3"/>
    <w:rsid w:val="001A40CB"/>
    <w:rsid w:val="003370DE"/>
    <w:rsid w:val="005458D0"/>
    <w:rsid w:val="00954D0B"/>
    <w:rsid w:val="00982FE6"/>
    <w:rsid w:val="00B41894"/>
    <w:rsid w:val="00C14A37"/>
    <w:rsid w:val="00D433D3"/>
    <w:rsid w:val="00DC42EA"/>
    <w:rsid w:val="00E263F3"/>
    <w:rsid w:val="00F400F6"/>
    <w:rsid w:val="00F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TufiakovaVV</dc:creator>
  <cp:lastModifiedBy>user</cp:lastModifiedBy>
  <cp:revision>4</cp:revision>
  <dcterms:created xsi:type="dcterms:W3CDTF">2017-05-30T12:58:00Z</dcterms:created>
  <dcterms:modified xsi:type="dcterms:W3CDTF">2017-06-07T12:29:00Z</dcterms:modified>
</cp:coreProperties>
</file>