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9A" w:rsidRDefault="0006019A">
      <w:pPr>
        <w:jc w:val="center"/>
        <w:rPr>
          <w:sz w:val="2"/>
          <w:szCs w:val="2"/>
        </w:rPr>
      </w:pPr>
    </w:p>
    <w:tbl>
      <w:tblPr>
        <w:tblStyle w:val="a8"/>
        <w:tblW w:w="3406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D908F4" w:rsidTr="005C06F6">
        <w:tc>
          <w:tcPr>
            <w:tcW w:w="3406" w:type="dxa"/>
          </w:tcPr>
          <w:p w:rsidR="00B9562A" w:rsidRPr="005C06F6" w:rsidRDefault="00B9562A" w:rsidP="00D908F4">
            <w:pPr>
              <w:pStyle w:val="a4"/>
              <w:ind w:left="1373" w:hanging="1373"/>
              <w:rPr>
                <w:b w:val="0"/>
                <w:sz w:val="24"/>
                <w:szCs w:val="24"/>
              </w:rPr>
            </w:pPr>
            <w:r w:rsidRPr="005C06F6">
              <w:rPr>
                <w:b w:val="0"/>
                <w:sz w:val="24"/>
                <w:szCs w:val="24"/>
              </w:rPr>
              <w:t>УТВЕРЖДЕНО</w:t>
            </w:r>
          </w:p>
          <w:p w:rsidR="00D908F4" w:rsidRPr="005C06F6" w:rsidRDefault="00B9562A" w:rsidP="00B9562A">
            <w:pPr>
              <w:pStyle w:val="a4"/>
              <w:ind w:left="1373" w:hanging="1373"/>
              <w:rPr>
                <w:b w:val="0"/>
                <w:sz w:val="24"/>
                <w:szCs w:val="24"/>
              </w:rPr>
            </w:pPr>
            <w:r w:rsidRPr="005C06F6">
              <w:rPr>
                <w:b w:val="0"/>
                <w:sz w:val="24"/>
                <w:szCs w:val="24"/>
              </w:rPr>
              <w:t xml:space="preserve">приказом </w:t>
            </w:r>
            <w:r w:rsidR="00D908F4" w:rsidRPr="005C06F6">
              <w:rPr>
                <w:b w:val="0"/>
                <w:sz w:val="24"/>
                <w:szCs w:val="24"/>
              </w:rPr>
              <w:t xml:space="preserve">МАУК </w:t>
            </w:r>
          </w:p>
          <w:p w:rsidR="00D908F4" w:rsidRPr="005C06F6" w:rsidRDefault="00D908F4" w:rsidP="00D908F4">
            <w:pPr>
              <w:pStyle w:val="a4"/>
              <w:ind w:left="1373" w:hanging="1373"/>
              <w:rPr>
                <w:b w:val="0"/>
                <w:sz w:val="24"/>
                <w:szCs w:val="24"/>
              </w:rPr>
            </w:pPr>
            <w:r w:rsidRPr="005C06F6">
              <w:rPr>
                <w:b w:val="0"/>
                <w:sz w:val="24"/>
                <w:szCs w:val="24"/>
              </w:rPr>
              <w:t xml:space="preserve">«МКПЦ Киришского </w:t>
            </w:r>
          </w:p>
          <w:p w:rsidR="00D908F4" w:rsidRPr="005C06F6" w:rsidRDefault="00D908F4" w:rsidP="00D908F4">
            <w:pPr>
              <w:pStyle w:val="a4"/>
              <w:ind w:left="1373" w:hanging="1373"/>
              <w:rPr>
                <w:b w:val="0"/>
                <w:sz w:val="24"/>
                <w:szCs w:val="24"/>
              </w:rPr>
            </w:pPr>
            <w:r w:rsidRPr="005C06F6">
              <w:rPr>
                <w:b w:val="0"/>
                <w:sz w:val="24"/>
                <w:szCs w:val="24"/>
              </w:rPr>
              <w:t xml:space="preserve">муниципального района»   </w:t>
            </w:r>
          </w:p>
          <w:p w:rsidR="00D908F4" w:rsidRPr="005C06F6" w:rsidRDefault="00C2764F" w:rsidP="00BB3DED">
            <w:pPr>
              <w:pStyle w:val="a4"/>
              <w:shd w:val="clear" w:color="auto" w:fill="auto"/>
              <w:rPr>
                <w:b w:val="0"/>
                <w:sz w:val="24"/>
                <w:szCs w:val="24"/>
              </w:rPr>
            </w:pPr>
            <w:r w:rsidRPr="005C06F6">
              <w:rPr>
                <w:b w:val="0"/>
                <w:sz w:val="24"/>
                <w:szCs w:val="24"/>
              </w:rPr>
              <w:t xml:space="preserve">от </w:t>
            </w:r>
            <w:r w:rsidR="00BB3DED" w:rsidRPr="005C06F6">
              <w:rPr>
                <w:b w:val="0"/>
                <w:sz w:val="24"/>
                <w:szCs w:val="24"/>
              </w:rPr>
              <w:t>12</w:t>
            </w:r>
            <w:r w:rsidRPr="005C06F6">
              <w:rPr>
                <w:b w:val="0"/>
                <w:sz w:val="24"/>
                <w:szCs w:val="24"/>
              </w:rPr>
              <w:t>.0</w:t>
            </w:r>
            <w:r w:rsidR="00BB3DED" w:rsidRPr="005C06F6">
              <w:rPr>
                <w:b w:val="0"/>
                <w:sz w:val="24"/>
                <w:szCs w:val="24"/>
              </w:rPr>
              <w:t>1.2023</w:t>
            </w:r>
            <w:r w:rsidR="00B9562A" w:rsidRPr="005C06F6">
              <w:rPr>
                <w:b w:val="0"/>
                <w:sz w:val="24"/>
                <w:szCs w:val="24"/>
              </w:rPr>
              <w:t xml:space="preserve"> года</w:t>
            </w:r>
            <w:r w:rsidR="00D908F4" w:rsidRPr="005C06F6">
              <w:rPr>
                <w:sz w:val="24"/>
                <w:szCs w:val="24"/>
              </w:rPr>
              <w:t xml:space="preserve"> </w:t>
            </w:r>
            <w:r w:rsidR="005C06F6" w:rsidRPr="005C06F6">
              <w:rPr>
                <w:b w:val="0"/>
                <w:sz w:val="24"/>
                <w:szCs w:val="24"/>
              </w:rPr>
              <w:t>№5</w:t>
            </w:r>
            <w:r w:rsidR="003D60B5">
              <w:rPr>
                <w:b w:val="0"/>
                <w:sz w:val="24"/>
                <w:szCs w:val="24"/>
              </w:rPr>
              <w:t xml:space="preserve"> (с изм.)</w:t>
            </w:r>
          </w:p>
        </w:tc>
      </w:tr>
    </w:tbl>
    <w:p w:rsidR="00D908F4" w:rsidRDefault="00D908F4" w:rsidP="00D908F4">
      <w:pPr>
        <w:pStyle w:val="a4"/>
        <w:shd w:val="clear" w:color="auto" w:fill="auto"/>
        <w:ind w:left="1373"/>
        <w:jc w:val="right"/>
      </w:pPr>
      <w:r>
        <w:t xml:space="preserve"> </w:t>
      </w:r>
    </w:p>
    <w:p w:rsidR="00D908F4" w:rsidRDefault="00D908F4" w:rsidP="005C06F6">
      <w:pPr>
        <w:pStyle w:val="a4"/>
        <w:shd w:val="clear" w:color="auto" w:fill="auto"/>
        <w:jc w:val="center"/>
      </w:pPr>
    </w:p>
    <w:p w:rsidR="00D908F4" w:rsidRPr="000A0131" w:rsidRDefault="00D908F4" w:rsidP="005C06F6">
      <w:pPr>
        <w:pStyle w:val="a4"/>
        <w:shd w:val="clear" w:color="auto" w:fill="auto"/>
        <w:ind w:left="1373"/>
        <w:jc w:val="center"/>
        <w:rPr>
          <w:sz w:val="24"/>
          <w:szCs w:val="24"/>
        </w:rPr>
      </w:pPr>
      <w:r w:rsidRPr="000A0131">
        <w:rPr>
          <w:sz w:val="24"/>
          <w:szCs w:val="24"/>
        </w:rPr>
        <w:t>ПОЛОЖЕНИЕ</w:t>
      </w:r>
    </w:p>
    <w:p w:rsidR="0006019A" w:rsidRPr="000A0131" w:rsidRDefault="00D908F4" w:rsidP="005C06F6">
      <w:pPr>
        <w:pStyle w:val="a4"/>
        <w:shd w:val="clear" w:color="auto" w:fill="auto"/>
        <w:ind w:left="1373"/>
        <w:jc w:val="center"/>
        <w:rPr>
          <w:sz w:val="24"/>
          <w:szCs w:val="24"/>
        </w:rPr>
      </w:pPr>
      <w:r w:rsidRPr="000A0131">
        <w:rPr>
          <w:sz w:val="24"/>
          <w:szCs w:val="24"/>
        </w:rPr>
        <w:t>о</w:t>
      </w:r>
      <w:r w:rsidR="00227EB3" w:rsidRPr="000A0131">
        <w:rPr>
          <w:sz w:val="24"/>
          <w:szCs w:val="24"/>
        </w:rPr>
        <w:t xml:space="preserve"> порядке и условиях предоставления платных услуг</w:t>
      </w:r>
      <w:r w:rsidRPr="000A0131">
        <w:rPr>
          <w:sz w:val="24"/>
          <w:szCs w:val="24"/>
        </w:rPr>
        <w:t xml:space="preserve"> муниципальным автономным учреждением культуры «Межпоселенческий культурно-просветительский центр </w:t>
      </w:r>
      <w:r w:rsidR="005450CD" w:rsidRPr="000A0131">
        <w:rPr>
          <w:sz w:val="24"/>
          <w:szCs w:val="24"/>
        </w:rPr>
        <w:br/>
      </w:r>
      <w:r w:rsidRPr="000A0131">
        <w:rPr>
          <w:sz w:val="24"/>
          <w:szCs w:val="24"/>
        </w:rPr>
        <w:t>Киришского муниципального района»</w:t>
      </w:r>
    </w:p>
    <w:p w:rsidR="0006019A" w:rsidRPr="000A0131" w:rsidRDefault="0006019A" w:rsidP="005C06F6">
      <w:pPr>
        <w:spacing w:after="206" w:line="14" w:lineRule="exact"/>
        <w:jc w:val="center"/>
      </w:pP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462"/>
        </w:tabs>
        <w:spacing w:after="0"/>
        <w:ind w:left="4040"/>
        <w:rPr>
          <w:sz w:val="24"/>
          <w:szCs w:val="24"/>
        </w:rPr>
      </w:pPr>
      <w:bookmarkStart w:id="0" w:name="bookmark2"/>
      <w:r w:rsidRPr="000A0131">
        <w:rPr>
          <w:sz w:val="24"/>
          <w:szCs w:val="24"/>
        </w:rPr>
        <w:t>Общие положения</w:t>
      </w:r>
      <w:bookmarkEnd w:id="0"/>
    </w:p>
    <w:p w:rsidR="001D1E49" w:rsidRPr="000A0131" w:rsidRDefault="00227EB3" w:rsidP="005C06F6">
      <w:pPr>
        <w:pStyle w:val="1"/>
        <w:numPr>
          <w:ilvl w:val="1"/>
          <w:numId w:val="1"/>
        </w:numPr>
        <w:shd w:val="clear" w:color="auto" w:fill="auto"/>
        <w:tabs>
          <w:tab w:val="left" w:pos="101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Настоящее Положение о платных услугах разработано в соответствии с Федеральным з</w:t>
      </w:r>
      <w:r w:rsidR="001D1E49" w:rsidRPr="000A0131">
        <w:rPr>
          <w:sz w:val="24"/>
          <w:szCs w:val="24"/>
        </w:rPr>
        <w:t>аконом от 12.01.1996г. № 7-ФЗ «</w:t>
      </w:r>
      <w:r w:rsidRPr="000A0131">
        <w:rPr>
          <w:sz w:val="24"/>
          <w:szCs w:val="24"/>
        </w:rPr>
        <w:t xml:space="preserve">О некоммерческих организациях», </w:t>
      </w:r>
    </w:p>
    <w:p w:rsidR="00363FF5" w:rsidRPr="000A0131" w:rsidRDefault="00363FF5" w:rsidP="00C84E2E">
      <w:pPr>
        <w:pStyle w:val="1"/>
        <w:shd w:val="clear" w:color="auto" w:fill="auto"/>
        <w:tabs>
          <w:tab w:val="left" w:pos="860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со статьей 52 Закона Российской Федерации от 09.10.1992 No3612-1 "Основы законодательства Российской Федерации о культуре", Законом Российской Федерации от 07.02.1992 No2300-1 "О защите прав потребителей", Гражданским кодексом Российской Федерации, Бюджетным кодексом РФ, Уставом МАУК «МКПЦ Киришского муниципального района».</w:t>
      </w:r>
      <w:r w:rsidR="00392769" w:rsidRPr="000A0131">
        <w:rPr>
          <w:sz w:val="24"/>
          <w:szCs w:val="24"/>
        </w:rPr>
        <w:t xml:space="preserve"> </w:t>
      </w:r>
      <w:r w:rsidR="00F178EE" w:rsidRPr="000A0131">
        <w:rPr>
          <w:sz w:val="24"/>
          <w:szCs w:val="24"/>
        </w:rPr>
        <w:t xml:space="preserve"> </w:t>
      </w:r>
      <w:r w:rsidR="00392769" w:rsidRPr="000A0131">
        <w:rPr>
          <w:sz w:val="24"/>
          <w:szCs w:val="24"/>
        </w:rPr>
        <w:t xml:space="preserve">          </w:t>
      </w:r>
      <w:r w:rsidR="00F178EE" w:rsidRPr="000A01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860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Настоящее Положение определяет порядок и условия оказания платных услуг с использованием муниципального имущества, переданного в </w:t>
      </w:r>
      <w:r w:rsidR="00392769" w:rsidRPr="000A0131">
        <w:rPr>
          <w:sz w:val="24"/>
          <w:szCs w:val="24"/>
        </w:rPr>
        <w:t>безвозмездное пользование</w:t>
      </w:r>
      <w:r w:rsidRPr="000A0131">
        <w:rPr>
          <w:sz w:val="24"/>
          <w:szCs w:val="24"/>
        </w:rPr>
        <w:t xml:space="preserve"> </w:t>
      </w:r>
      <w:r w:rsidR="00392769" w:rsidRPr="000A0131">
        <w:rPr>
          <w:sz w:val="24"/>
          <w:szCs w:val="24"/>
        </w:rPr>
        <w:t>МАУК «МКПЦ Киришского муниципального района»</w:t>
      </w:r>
      <w:r w:rsidRPr="000A0131">
        <w:rPr>
          <w:sz w:val="24"/>
          <w:szCs w:val="24"/>
        </w:rPr>
        <w:t xml:space="preserve"> (далее—Учреждение)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860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Под платными услугами понимаются:</w:t>
      </w:r>
    </w:p>
    <w:p w:rsidR="0006019A" w:rsidRPr="000A0131" w:rsidRDefault="00227EB3" w:rsidP="00392769">
      <w:pPr>
        <w:pStyle w:val="1"/>
        <w:numPr>
          <w:ilvl w:val="0"/>
          <w:numId w:val="2"/>
        </w:numPr>
        <w:shd w:val="clear" w:color="auto" w:fill="auto"/>
        <w:tabs>
          <w:tab w:val="left" w:pos="5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услуги, предоставляемые Учреждением физическим и юридическим лицам для удовлетворения их духовных, интеллектуальных, информационных, культурно - досуговых и</w:t>
      </w:r>
      <w:r w:rsidR="00392769" w:rsidRPr="000A0131">
        <w:rPr>
          <w:sz w:val="24"/>
          <w:szCs w:val="24"/>
        </w:rPr>
        <w:t xml:space="preserve"> других потребностей социально-</w:t>
      </w:r>
      <w:r w:rsidRPr="000A0131">
        <w:rPr>
          <w:sz w:val="24"/>
          <w:szCs w:val="24"/>
        </w:rPr>
        <w:t>культурного характера;</w:t>
      </w:r>
    </w:p>
    <w:p w:rsidR="0006019A" w:rsidRPr="000A0131" w:rsidRDefault="00227EB3" w:rsidP="00392769">
      <w:pPr>
        <w:pStyle w:val="1"/>
        <w:numPr>
          <w:ilvl w:val="0"/>
          <w:numId w:val="2"/>
        </w:numPr>
        <w:shd w:val="clear" w:color="auto" w:fill="auto"/>
        <w:tabs>
          <w:tab w:val="left" w:pos="5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услуги, оказываемые Учреждением в рамках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1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Платные услуги Учреждением оказываются в соответствии с потребностями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3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Платные услуги являются частью финансово - 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 и другими нормативными правовыми актами.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3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Конкретный перечень платных услуг в соответствии с настоящим</w:t>
      </w:r>
      <w:r w:rsidR="00392769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Положением Учреждения</w:t>
      </w:r>
      <w:r w:rsidR="00392769" w:rsidRPr="000A0131">
        <w:rPr>
          <w:sz w:val="24"/>
          <w:szCs w:val="24"/>
        </w:rPr>
        <w:t xml:space="preserve"> определяется самостоятельно </w:t>
      </w:r>
      <w:r w:rsidRPr="000A0131">
        <w:rPr>
          <w:sz w:val="24"/>
          <w:szCs w:val="24"/>
        </w:rPr>
        <w:t>(приложение</w:t>
      </w:r>
      <w:r w:rsidR="00392769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№ 1)</w:t>
      </w:r>
      <w:r w:rsidR="0093779B" w:rsidRPr="000A0131">
        <w:rPr>
          <w:sz w:val="24"/>
          <w:szCs w:val="24"/>
        </w:rPr>
        <w:t>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3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При организации платных услуг Учреждение обязано предоставлять льготы отдельным категориям граждан в соответствии с действующим законодательством.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3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Учреждение самостоятельно осуществля</w:t>
      </w:r>
      <w:r w:rsidR="00BB3DED" w:rsidRPr="000A0131">
        <w:rPr>
          <w:sz w:val="24"/>
          <w:szCs w:val="24"/>
        </w:rPr>
        <w:t>е</w:t>
      </w:r>
      <w:r w:rsidRPr="000A0131">
        <w:rPr>
          <w:sz w:val="24"/>
          <w:szCs w:val="24"/>
        </w:rPr>
        <w:t>т деятельность по оказанию платных услуг.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3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Понятия, используемые в настоящем Положении, означают:</w:t>
      </w:r>
    </w:p>
    <w:p w:rsidR="0006019A" w:rsidRPr="000A0131" w:rsidRDefault="00227EB3" w:rsidP="00392769">
      <w:pPr>
        <w:pStyle w:val="1"/>
        <w:numPr>
          <w:ilvl w:val="0"/>
          <w:numId w:val="3"/>
        </w:numPr>
        <w:shd w:val="clear" w:color="auto" w:fill="auto"/>
        <w:tabs>
          <w:tab w:val="left" w:pos="118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Потребитель — организация или гражданин, имеющие намерение заказать, либо заказывающие платные услуги для себя;</w:t>
      </w:r>
    </w:p>
    <w:p w:rsidR="0006019A" w:rsidRPr="000A0131" w:rsidRDefault="00227EB3" w:rsidP="00392769">
      <w:pPr>
        <w:pStyle w:val="1"/>
        <w:numPr>
          <w:ilvl w:val="0"/>
          <w:numId w:val="3"/>
        </w:numPr>
        <w:shd w:val="clear" w:color="auto" w:fill="auto"/>
        <w:tabs>
          <w:tab w:val="left" w:pos="118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Исполнитель </w:t>
      </w:r>
      <w:r w:rsidR="00392769" w:rsidRPr="000A0131">
        <w:rPr>
          <w:sz w:val="24"/>
          <w:szCs w:val="24"/>
        </w:rPr>
        <w:t>–</w:t>
      </w:r>
      <w:r w:rsidRPr="000A0131">
        <w:rPr>
          <w:sz w:val="24"/>
          <w:szCs w:val="24"/>
        </w:rPr>
        <w:t xml:space="preserve"> </w:t>
      </w:r>
      <w:r w:rsidR="00392769" w:rsidRPr="000A0131">
        <w:rPr>
          <w:sz w:val="24"/>
          <w:szCs w:val="24"/>
        </w:rPr>
        <w:t>муниципальное автономное учреждение культуры «Межпоселенческий культурно-просветительский центр Киришского муниципального района»</w:t>
      </w:r>
      <w:r w:rsidRPr="000A0131">
        <w:rPr>
          <w:sz w:val="24"/>
          <w:szCs w:val="24"/>
        </w:rPr>
        <w:t>, оказывающее платные услуги (далее - Учреждение)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18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Положение определяет порядок и условия предоставления платных услуг в Учреждении гражданам и организациям, далее именуемые Потребители.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Предоставление платных услуг в Учреждении направлено на более полное удовлетворение потребностей граждан и юридических лиц за плату и на одинаковых при </w:t>
      </w:r>
      <w:r w:rsidRPr="000A0131">
        <w:rPr>
          <w:sz w:val="24"/>
          <w:szCs w:val="24"/>
        </w:rPr>
        <w:lastRenderedPageBreak/>
        <w:t>оказании одних и тех же услуг условиях, на привлечение дополнительных финансовых ресурсов для материально-технического развития Учреждения.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30"/>
        </w:tabs>
        <w:spacing w:after="0"/>
        <w:ind w:left="2000"/>
        <w:rPr>
          <w:sz w:val="24"/>
          <w:szCs w:val="24"/>
        </w:rPr>
      </w:pPr>
      <w:bookmarkStart w:id="1" w:name="bookmark3"/>
      <w:r w:rsidRPr="000A0131">
        <w:rPr>
          <w:sz w:val="24"/>
          <w:szCs w:val="24"/>
        </w:rPr>
        <w:t>Цели, предмет и виды деятельности Учреждения</w:t>
      </w:r>
      <w:bookmarkEnd w:id="1"/>
    </w:p>
    <w:p w:rsidR="0006019A" w:rsidRPr="000A0131" w:rsidRDefault="00227EB3" w:rsidP="005C06F6">
      <w:pPr>
        <w:pStyle w:val="1"/>
        <w:numPr>
          <w:ilvl w:val="1"/>
          <w:numId w:val="1"/>
        </w:numPr>
        <w:shd w:val="clear" w:color="auto" w:fill="auto"/>
        <w:tabs>
          <w:tab w:val="left" w:pos="945"/>
        </w:tabs>
        <w:ind w:firstLine="0"/>
        <w:rPr>
          <w:color w:val="auto"/>
          <w:sz w:val="24"/>
          <w:szCs w:val="24"/>
        </w:rPr>
      </w:pPr>
      <w:r w:rsidRPr="000A0131">
        <w:rPr>
          <w:color w:val="auto"/>
          <w:sz w:val="24"/>
          <w:szCs w:val="24"/>
        </w:rPr>
        <w:t>Учреждение является многопрофильным учреждением культуры, основу деятельности которого составляет организация досуга и предоставление населению</w:t>
      </w:r>
      <w:r w:rsidR="007814AA" w:rsidRPr="000A0131">
        <w:rPr>
          <w:color w:val="auto"/>
          <w:sz w:val="24"/>
          <w:szCs w:val="24"/>
        </w:rPr>
        <w:t xml:space="preserve"> разнообразных услуг социально-</w:t>
      </w:r>
      <w:r w:rsidRPr="000A0131">
        <w:rPr>
          <w:color w:val="auto"/>
          <w:sz w:val="24"/>
          <w:szCs w:val="24"/>
        </w:rPr>
        <w:t>культурного, просветительского, развлекательного характера, организация и работа клубов по интересам, методическая работа в сфере культуры</w:t>
      </w:r>
      <w:r w:rsidR="005450CD" w:rsidRPr="000A0131">
        <w:rPr>
          <w:color w:val="auto"/>
          <w:sz w:val="24"/>
          <w:szCs w:val="24"/>
        </w:rPr>
        <w:t>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4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Целями деятельности Учреждения по оказанию платных услуг являются:</w:t>
      </w:r>
    </w:p>
    <w:p w:rsidR="0006019A" w:rsidRPr="000A0131" w:rsidRDefault="00227EB3" w:rsidP="00392769">
      <w:pPr>
        <w:pStyle w:val="1"/>
        <w:numPr>
          <w:ilvl w:val="0"/>
          <w:numId w:val="2"/>
        </w:numPr>
        <w:shd w:val="clear" w:color="auto" w:fill="auto"/>
        <w:tabs>
          <w:tab w:val="left" w:pos="571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удовлетворение запросов Потребителей в получении платных услуг и развитии их личности;</w:t>
      </w:r>
    </w:p>
    <w:p w:rsidR="0006019A" w:rsidRPr="000A0131" w:rsidRDefault="00227EB3" w:rsidP="00392769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создание условий для реализации запросов Потребителей платных услуг;</w:t>
      </w:r>
    </w:p>
    <w:p w:rsidR="0006019A" w:rsidRPr="000A0131" w:rsidRDefault="007814AA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Pr="000A0131">
        <w:rPr>
          <w:sz w:val="24"/>
          <w:szCs w:val="24"/>
        </w:rPr>
        <w:tab/>
      </w:r>
      <w:r w:rsidR="00227EB3" w:rsidRPr="000A0131">
        <w:rPr>
          <w:sz w:val="24"/>
          <w:szCs w:val="24"/>
        </w:rPr>
        <w:t>совершенствование материально - технической базы Учреждения;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36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Предметом деятельности Учреждения является организация культурного досуга и отдыха жителей г. </w:t>
      </w:r>
      <w:r w:rsidR="007814AA" w:rsidRPr="000A0131">
        <w:rPr>
          <w:sz w:val="24"/>
          <w:szCs w:val="24"/>
        </w:rPr>
        <w:t>Кириши</w:t>
      </w:r>
      <w:r w:rsidRPr="000A0131">
        <w:rPr>
          <w:sz w:val="24"/>
          <w:szCs w:val="24"/>
        </w:rPr>
        <w:t xml:space="preserve"> и </w:t>
      </w:r>
      <w:r w:rsidR="007814AA" w:rsidRPr="000A0131">
        <w:rPr>
          <w:sz w:val="24"/>
          <w:szCs w:val="24"/>
        </w:rPr>
        <w:t>Киришского</w:t>
      </w:r>
      <w:r w:rsidRPr="000A0131">
        <w:rPr>
          <w:sz w:val="24"/>
          <w:szCs w:val="24"/>
        </w:rPr>
        <w:t xml:space="preserve"> района с учетом потребностей и интересов, различных социально-возрастных групп населения</w:t>
      </w:r>
      <w:r w:rsidR="007814AA" w:rsidRPr="000A0131">
        <w:rPr>
          <w:sz w:val="24"/>
          <w:szCs w:val="24"/>
        </w:rPr>
        <w:t>.</w:t>
      </w:r>
    </w:p>
    <w:p w:rsidR="0006019A" w:rsidRPr="000A0131" w:rsidRDefault="00227EB3" w:rsidP="005C06F6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Учреждение вправе сверх установленного муниципального задания, а также в случаях</w:t>
      </w:r>
      <w:r w:rsidR="007814AA" w:rsidRPr="000A0131">
        <w:rPr>
          <w:sz w:val="24"/>
          <w:szCs w:val="24"/>
        </w:rPr>
        <w:t>,</w:t>
      </w:r>
      <w:r w:rsidRPr="000A0131">
        <w:rPr>
          <w:sz w:val="24"/>
          <w:szCs w:val="24"/>
        </w:rPr>
        <w:t xml:space="preserve"> определенных федеральными законами, выполнять работы, оказывать услуги, относящиеся к его основным видам деятельности, предусмотренным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542"/>
        </w:tabs>
        <w:spacing w:after="0"/>
        <w:ind w:left="2220"/>
        <w:rPr>
          <w:sz w:val="24"/>
          <w:szCs w:val="24"/>
        </w:rPr>
      </w:pPr>
      <w:bookmarkStart w:id="2" w:name="bookmark4"/>
      <w:r w:rsidRPr="000A0131">
        <w:rPr>
          <w:sz w:val="24"/>
          <w:szCs w:val="24"/>
        </w:rPr>
        <w:t>Условия предоставления платных услуг</w:t>
      </w:r>
      <w:bookmarkEnd w:id="2"/>
    </w:p>
    <w:p w:rsidR="0006019A" w:rsidRPr="000A0131" w:rsidRDefault="00227EB3" w:rsidP="005C06F6">
      <w:pPr>
        <w:pStyle w:val="1"/>
        <w:numPr>
          <w:ilvl w:val="1"/>
          <w:numId w:val="1"/>
        </w:numPr>
        <w:shd w:val="clear" w:color="auto" w:fill="auto"/>
        <w:tabs>
          <w:tab w:val="left" w:pos="931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Для ведения деятельности по оказанию платных услуг Учреждением должны быть разработаны и приняты следующие локальные акты и приказы директора Учреждения:</w:t>
      </w:r>
    </w:p>
    <w:p w:rsidR="0006019A" w:rsidRPr="000A0131" w:rsidRDefault="007814AA" w:rsidP="00392769">
      <w:pPr>
        <w:pStyle w:val="1"/>
        <w:shd w:val="clear" w:color="auto" w:fill="auto"/>
        <w:ind w:firstLine="0"/>
        <w:rPr>
          <w:color w:val="000000" w:themeColor="text1"/>
          <w:sz w:val="24"/>
          <w:szCs w:val="24"/>
        </w:rPr>
      </w:pPr>
      <w:r w:rsidRPr="000A0131">
        <w:rPr>
          <w:sz w:val="24"/>
          <w:szCs w:val="24"/>
        </w:rPr>
        <w:t>-</w:t>
      </w:r>
      <w:r w:rsidRPr="000A0131">
        <w:rPr>
          <w:sz w:val="24"/>
          <w:szCs w:val="24"/>
        </w:rPr>
        <w:tab/>
      </w:r>
      <w:r w:rsidR="00F9794D" w:rsidRPr="000A0131">
        <w:rPr>
          <w:sz w:val="24"/>
          <w:szCs w:val="24"/>
        </w:rPr>
        <w:t xml:space="preserve">Положение </w:t>
      </w:r>
      <w:r w:rsidR="00227EB3" w:rsidRPr="000A0131">
        <w:rPr>
          <w:color w:val="000000" w:themeColor="text1"/>
          <w:sz w:val="24"/>
          <w:szCs w:val="24"/>
        </w:rPr>
        <w:t>о порядке</w:t>
      </w:r>
      <w:r w:rsidR="00F9794D" w:rsidRPr="000A0131">
        <w:rPr>
          <w:color w:val="000000" w:themeColor="text1"/>
          <w:sz w:val="24"/>
          <w:szCs w:val="24"/>
        </w:rPr>
        <w:t xml:space="preserve"> и условиях</w:t>
      </w:r>
      <w:r w:rsidR="00227EB3" w:rsidRPr="000A0131">
        <w:rPr>
          <w:color w:val="000000" w:themeColor="text1"/>
          <w:sz w:val="24"/>
          <w:szCs w:val="24"/>
        </w:rPr>
        <w:t xml:space="preserve"> предоставления платных услуг (в случае предоставления льгот Потребителю Учреждения прописывает категорию льготников и размер льгот);</w:t>
      </w:r>
    </w:p>
    <w:p w:rsidR="0006019A" w:rsidRPr="000A0131" w:rsidRDefault="00227EB3" w:rsidP="00392769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0"/>
        <w:rPr>
          <w:color w:val="000000" w:themeColor="text1"/>
          <w:sz w:val="24"/>
          <w:szCs w:val="24"/>
        </w:rPr>
      </w:pPr>
      <w:r w:rsidRPr="000A0131">
        <w:rPr>
          <w:color w:val="000000" w:themeColor="text1"/>
          <w:sz w:val="24"/>
          <w:szCs w:val="24"/>
        </w:rPr>
        <w:t>перечень платных услуг (приложение № 1)</w:t>
      </w:r>
      <w:r w:rsidR="007814AA" w:rsidRPr="000A0131">
        <w:rPr>
          <w:color w:val="000000" w:themeColor="text1"/>
          <w:sz w:val="24"/>
          <w:szCs w:val="24"/>
        </w:rPr>
        <w:t>;</w:t>
      </w:r>
    </w:p>
    <w:p w:rsidR="0006019A" w:rsidRPr="000A0131" w:rsidRDefault="00227EB3" w:rsidP="00392769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0"/>
        <w:rPr>
          <w:color w:val="000000" w:themeColor="text1"/>
          <w:sz w:val="24"/>
          <w:szCs w:val="24"/>
        </w:rPr>
      </w:pPr>
      <w:r w:rsidRPr="000A0131">
        <w:rPr>
          <w:color w:val="000000" w:themeColor="text1"/>
          <w:sz w:val="24"/>
          <w:szCs w:val="24"/>
        </w:rPr>
        <w:t xml:space="preserve">прейскурант цен на платные услуги, утверждённый </w:t>
      </w:r>
      <w:r w:rsidR="00F9794D" w:rsidRPr="000A0131">
        <w:rPr>
          <w:color w:val="000000" w:themeColor="text1"/>
          <w:sz w:val="24"/>
          <w:szCs w:val="24"/>
        </w:rPr>
        <w:t>Учреждением</w:t>
      </w:r>
      <w:r w:rsidRPr="000A0131">
        <w:rPr>
          <w:color w:val="000000" w:themeColor="text1"/>
          <w:sz w:val="24"/>
          <w:szCs w:val="24"/>
        </w:rPr>
        <w:t xml:space="preserve"> (приложение № 2);</w:t>
      </w:r>
    </w:p>
    <w:p w:rsidR="0006019A" w:rsidRPr="000A0131" w:rsidRDefault="00227EB3" w:rsidP="00D4339F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Цена на платные услуги должна обеспечивать возмещение экономически обоснованных расходов, при этом стоимость определена путем составления калькуляции на платные услуги.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Платные услуги осуществляются Учреждением путем оформления договоров, заключаемых в порядке, предусмотренном Гражданским кодексом Российской Федерации, с организациями, предприятиями, объединениями различных форм собственности или непосредственно с гражданами.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Договор регламентирует условия, сроки получения конкретной услуги, их стоимость, порядок расчетов, права, обязанности, ответственность сторон и т.д.</w:t>
      </w:r>
    </w:p>
    <w:p w:rsidR="005450CD" w:rsidRPr="000A0131" w:rsidRDefault="00227EB3" w:rsidP="00B04F64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ind w:firstLine="0"/>
        <w:rPr>
          <w:color w:val="auto"/>
          <w:sz w:val="24"/>
          <w:szCs w:val="24"/>
        </w:rPr>
      </w:pPr>
      <w:r w:rsidRPr="000A0131">
        <w:rPr>
          <w:color w:val="auto"/>
          <w:sz w:val="24"/>
          <w:szCs w:val="24"/>
        </w:rPr>
        <w:t xml:space="preserve">Потребитель обязан оплатить оказываемые платные услуги в порядке, установленном договором, и в сроки, указанные в нем. </w:t>
      </w:r>
    </w:p>
    <w:p w:rsidR="0006019A" w:rsidRPr="000A0131" w:rsidRDefault="00227EB3" w:rsidP="00B04F64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ind w:firstLine="0"/>
        <w:rPr>
          <w:color w:val="auto"/>
          <w:sz w:val="24"/>
          <w:szCs w:val="24"/>
        </w:rPr>
      </w:pPr>
      <w:r w:rsidRPr="000A0131">
        <w:rPr>
          <w:color w:val="auto"/>
          <w:sz w:val="24"/>
          <w:szCs w:val="24"/>
        </w:rPr>
        <w:t>При предоставлении однократных платных услуг договором считается входной билет, кассовый чек или квитанция, подтверждающие прием наличных денег с указанием конкретно оплачиваемой услуги.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50"/>
        </w:tabs>
        <w:ind w:firstLine="0"/>
        <w:rPr>
          <w:color w:val="auto"/>
          <w:sz w:val="24"/>
          <w:szCs w:val="24"/>
        </w:rPr>
      </w:pPr>
      <w:r w:rsidRPr="000A0131">
        <w:rPr>
          <w:color w:val="auto"/>
          <w:sz w:val="24"/>
          <w:szCs w:val="24"/>
        </w:rPr>
        <w:t xml:space="preserve">Разовые платные услуги населению предоставляются только после полной оплаты их стоимости. 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50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Предоставление платных услуг физическим лицам в рассрочку не до</w:t>
      </w:r>
      <w:r w:rsidRPr="000A0131">
        <w:rPr>
          <w:sz w:val="24"/>
          <w:szCs w:val="24"/>
        </w:rPr>
        <w:softHyphen/>
        <w:t>пускается.</w:t>
      </w:r>
    </w:p>
    <w:p w:rsidR="0006019A" w:rsidRPr="000A0131" w:rsidRDefault="00227EB3" w:rsidP="005450CD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Письменные договоры на оказание платных услуг должны быть завизированы должностными лицами, имеющими соответствующие полномочия. Руководитель несет ответственность перед потребителем за неисполнение или ненадлежащее исполнение условий договора по оказанию платных услуг.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В случаях, когда услуги предоставляются немедленно, договор может быть заключен в устной форме (Гражданский Кодекс Российской Федерации статья 159 пункт 2)</w:t>
      </w:r>
    </w:p>
    <w:p w:rsidR="0006019A" w:rsidRPr="000A0131" w:rsidRDefault="00D4339F" w:rsidP="005C06F6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lastRenderedPageBreak/>
        <w:t>Директор</w:t>
      </w:r>
      <w:r w:rsidR="00227EB3" w:rsidRPr="000A0131">
        <w:rPr>
          <w:sz w:val="24"/>
          <w:szCs w:val="24"/>
        </w:rPr>
        <w:t xml:space="preserve"> Учреждения имеет право направлять средства от оказания платных услуг на оплату материальных затрат, развитие учреждения культуры в рамках утвержденного плана финансово-хозяйственной деятельности.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93"/>
        </w:tabs>
        <w:spacing w:after="0"/>
        <w:ind w:left="2780"/>
        <w:rPr>
          <w:sz w:val="24"/>
          <w:szCs w:val="24"/>
        </w:rPr>
      </w:pPr>
      <w:bookmarkStart w:id="3" w:name="bookmark5"/>
      <w:r w:rsidRPr="000A0131">
        <w:rPr>
          <w:sz w:val="24"/>
          <w:szCs w:val="24"/>
        </w:rPr>
        <w:t>Механизм предоставления льгот</w:t>
      </w:r>
      <w:bookmarkEnd w:id="3"/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91"/>
        </w:tabs>
        <w:ind w:firstLine="0"/>
        <w:rPr>
          <w:color w:val="000000" w:themeColor="text1"/>
          <w:sz w:val="24"/>
          <w:szCs w:val="24"/>
        </w:rPr>
      </w:pPr>
      <w:r w:rsidRPr="000A0131">
        <w:rPr>
          <w:sz w:val="24"/>
          <w:szCs w:val="24"/>
        </w:rPr>
        <w:t xml:space="preserve">При проведении платных мероприятий, а также предоставлении платных услуг, Учреждение в соответствии с действующим законодательством РФ и с учетом финансовых, материально-технических и организационных возможностей устанавливает льготы для определенных категорий граждан. </w:t>
      </w:r>
      <w:r w:rsidRPr="000A0131">
        <w:rPr>
          <w:color w:val="000000" w:themeColor="text1"/>
          <w:sz w:val="24"/>
          <w:szCs w:val="24"/>
        </w:rPr>
        <w:t>Согласно Постановлению Правительства РФ от 01.12.2004 № 712 «О предоставлении льгот отдельным категориям посетителей федеральных госу</w:t>
      </w:r>
      <w:r w:rsidRPr="000A0131">
        <w:rPr>
          <w:color w:val="000000" w:themeColor="text1"/>
          <w:sz w:val="24"/>
          <w:szCs w:val="24"/>
        </w:rPr>
        <w:softHyphen/>
        <w:t>дарственных организаций культуры».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50"/>
        </w:tabs>
        <w:ind w:firstLine="0"/>
        <w:rPr>
          <w:color w:val="auto"/>
          <w:sz w:val="24"/>
          <w:szCs w:val="24"/>
        </w:rPr>
      </w:pPr>
      <w:r w:rsidRPr="000A0131">
        <w:rPr>
          <w:color w:val="auto"/>
          <w:sz w:val="24"/>
          <w:szCs w:val="24"/>
        </w:rPr>
        <w:t xml:space="preserve">Информация о порядке посещения на льготных условиях платных услуг размещается в доступных для посетителей зонах здания и на сайте </w:t>
      </w:r>
      <w:r w:rsidR="005450CD" w:rsidRPr="000A0131">
        <w:rPr>
          <w:color w:val="auto"/>
          <w:sz w:val="24"/>
          <w:szCs w:val="24"/>
        </w:rPr>
        <w:t>МАУК «МКПЦ Киришского муниципального района»</w:t>
      </w:r>
      <w:r w:rsidRPr="000A0131">
        <w:rPr>
          <w:color w:val="auto"/>
          <w:sz w:val="24"/>
          <w:szCs w:val="24"/>
        </w:rPr>
        <w:t xml:space="preserve"> (пункт 2 Постановления Правительства РФ от 01.12.2004 №712).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50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Виды и размер льгот, предоставляемые при посещении </w:t>
      </w:r>
      <w:r w:rsidR="00D4339F" w:rsidRPr="000A0131">
        <w:rPr>
          <w:sz w:val="24"/>
          <w:szCs w:val="24"/>
        </w:rPr>
        <w:t>культурно-досуговых</w:t>
      </w:r>
      <w:r w:rsidRPr="000A0131">
        <w:rPr>
          <w:sz w:val="24"/>
          <w:szCs w:val="24"/>
        </w:rPr>
        <w:t xml:space="preserve"> зрелищных мероприятий, проводимых на платно</w:t>
      </w:r>
      <w:r w:rsidR="005450CD" w:rsidRPr="000A0131">
        <w:rPr>
          <w:sz w:val="24"/>
          <w:szCs w:val="24"/>
        </w:rPr>
        <w:t>й основе, категории посетителей: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825605" w:rsidRPr="000A0131">
        <w:rPr>
          <w:sz w:val="24"/>
          <w:szCs w:val="24"/>
        </w:rPr>
        <w:tab/>
      </w:r>
      <w:r w:rsidRPr="000A0131">
        <w:rPr>
          <w:sz w:val="24"/>
          <w:szCs w:val="24"/>
        </w:rPr>
        <w:t>дети до 3-х лет бесплатно по одному билету со взрослым, если ребенок не будет занимать отдельное место;</w:t>
      </w:r>
    </w:p>
    <w:p w:rsidR="0006019A" w:rsidRPr="000A0131" w:rsidRDefault="00227EB3" w:rsidP="00825605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инвалиды — бесплатно по предъявлению удостоверяющего документа;</w:t>
      </w:r>
    </w:p>
    <w:p w:rsidR="005450CD" w:rsidRPr="000A0131" w:rsidRDefault="00227EB3" w:rsidP="005450CD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ветераны войны - бесплатно по предъяв</w:t>
      </w:r>
      <w:r w:rsidR="005450CD" w:rsidRPr="000A0131">
        <w:rPr>
          <w:sz w:val="24"/>
          <w:szCs w:val="24"/>
        </w:rPr>
        <w:t>лению удостоверяющего документа.</w:t>
      </w:r>
    </w:p>
    <w:p w:rsidR="005450CD" w:rsidRPr="000A0131" w:rsidRDefault="005450CD" w:rsidP="005450CD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Потребителям услуг, чья деятельность носит социально значимый характер льгота предоставляется по соглашению сторон.</w:t>
      </w:r>
    </w:p>
    <w:p w:rsidR="0006019A" w:rsidRPr="000A0131" w:rsidRDefault="00227EB3" w:rsidP="005C06F6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Предоставление льгот осуществляется с момента предоставления требуемых документов.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51"/>
        </w:tabs>
        <w:spacing w:after="0"/>
        <w:ind w:left="2280"/>
        <w:rPr>
          <w:sz w:val="24"/>
          <w:szCs w:val="24"/>
        </w:rPr>
      </w:pPr>
      <w:bookmarkStart w:id="4" w:name="bookmark6"/>
      <w:r w:rsidRPr="000A0131">
        <w:rPr>
          <w:sz w:val="24"/>
          <w:szCs w:val="24"/>
        </w:rPr>
        <w:t>Порядок предоставления платных услуг</w:t>
      </w:r>
      <w:bookmarkEnd w:id="4"/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Исполнитель обязан до заключения договора предоставить Потребителю достоверную информацию об Исполнителе и оказываемых платных услугах, обеспечивающую возможность их правильного выбора (Закон РФ от 07.02.1992 № 2300-1 статья 10)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Информация об оказании п</w:t>
      </w:r>
      <w:r w:rsidR="0093779B" w:rsidRPr="000A0131">
        <w:rPr>
          <w:sz w:val="24"/>
          <w:szCs w:val="24"/>
        </w:rPr>
        <w:t>латных услуг должна предоставля</w:t>
      </w:r>
      <w:r w:rsidRPr="000A0131">
        <w:rPr>
          <w:sz w:val="24"/>
          <w:szCs w:val="24"/>
        </w:rPr>
        <w:t>т</w:t>
      </w:r>
      <w:r w:rsidR="0093779B" w:rsidRPr="000A0131">
        <w:rPr>
          <w:sz w:val="24"/>
          <w:szCs w:val="24"/>
        </w:rPr>
        <w:t>ь</w:t>
      </w:r>
      <w:r w:rsidRPr="000A0131">
        <w:rPr>
          <w:sz w:val="24"/>
          <w:szCs w:val="24"/>
        </w:rPr>
        <w:t>ся для посетителей в удобном для обозрения месте и в обязательном порядке содержать: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сведения о местонахождении Учреждения (месте государственной регистрации);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режим работы;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перечень основных видов платных услуг;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условия предоставления и получения этих услуг;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прейскуранты на платные услуги;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порядок и формы оплаты потребителем услуг;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сведения о льготах, предусмотренных для отдельных категорий потребителей;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Предоставление платных услуг оформляется договором с Потребителями в письменной форме и должен содержать следующие сведения: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наименование Учреждения - «исполнителя» и место его нахождения (юридический адрес);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фамилия, имя, отчество «потребителя»;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244"/>
        </w:tabs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сроки оказания услуг;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244"/>
        </w:tabs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перечень услуг, их стоимость и порядок оплаты;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244"/>
        </w:tabs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другие необходимые сведения, связанные со спецификой оказываемых услуг;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244"/>
        </w:tabs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должность, фамилия, имя, отчество лица, подписывающего договор от имени «исполнителя», его подпись, а также подпись «потребителя»;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244"/>
        </w:tabs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порядок расчетов;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244"/>
        </w:tabs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права, обязанности и ответственность сторон.</w:t>
      </w:r>
    </w:p>
    <w:p w:rsidR="0006019A" w:rsidRPr="000A0131" w:rsidRDefault="00227EB3" w:rsidP="005C06F6">
      <w:pPr>
        <w:pStyle w:val="1"/>
        <w:shd w:val="clear" w:color="auto" w:fill="auto"/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Договор составляется в двух экземплярах, один из которых находится у Исполнителя, другой - у Потребителя.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573"/>
        </w:tabs>
        <w:spacing w:after="0"/>
        <w:ind w:left="4520" w:hanging="3480"/>
        <w:rPr>
          <w:sz w:val="24"/>
          <w:szCs w:val="24"/>
        </w:rPr>
      </w:pPr>
      <w:bookmarkStart w:id="5" w:name="bookmark7"/>
      <w:r w:rsidRPr="000A0131">
        <w:rPr>
          <w:sz w:val="24"/>
          <w:szCs w:val="24"/>
        </w:rPr>
        <w:t>Права и обязанности Потребителей и Исполнителей платных услуг</w:t>
      </w:r>
      <w:bookmarkEnd w:id="5"/>
    </w:p>
    <w:p w:rsidR="0006019A" w:rsidRPr="000A0131" w:rsidRDefault="00227EB3" w:rsidP="0093779B">
      <w:pPr>
        <w:pStyle w:val="1"/>
        <w:numPr>
          <w:ilvl w:val="1"/>
          <w:numId w:val="1"/>
        </w:numPr>
        <w:shd w:val="clear" w:color="auto" w:fill="auto"/>
        <w:tabs>
          <w:tab w:val="left" w:pos="1017"/>
        </w:tabs>
        <w:rPr>
          <w:color w:val="auto"/>
          <w:sz w:val="24"/>
          <w:szCs w:val="24"/>
        </w:rPr>
      </w:pPr>
      <w:r w:rsidRPr="000A0131">
        <w:rPr>
          <w:sz w:val="24"/>
          <w:szCs w:val="24"/>
        </w:rPr>
        <w:t xml:space="preserve">Права Потребителей и Исполнителей платных услуг регламентируются </w:t>
      </w:r>
      <w:r w:rsidRPr="000A0131">
        <w:rPr>
          <w:sz w:val="24"/>
          <w:szCs w:val="24"/>
        </w:rPr>
        <w:lastRenderedPageBreak/>
        <w:t xml:space="preserve">Гражданским кодексом Российской Федерации, </w:t>
      </w:r>
      <w:r w:rsidR="00C84E2E" w:rsidRPr="000A0131">
        <w:rPr>
          <w:sz w:val="24"/>
          <w:szCs w:val="24"/>
        </w:rPr>
        <w:t xml:space="preserve">Федеральным законом от 12.01.1996г. № 7-ФЗ «О некоммерческих организациях», статьей 52 Закона Российской Федерации от 09.10.1992 No3612-1 "Основы законодательства Российской Федерации о культуре", Законом Российской Федерации от 07.02.1992 No2300-1 "О защите прав потребителей", </w:t>
      </w:r>
      <w:r w:rsidR="0093779B" w:rsidRPr="000A0131">
        <w:rPr>
          <w:color w:val="auto"/>
          <w:sz w:val="24"/>
          <w:szCs w:val="24"/>
        </w:rPr>
        <w:t>а так</w:t>
      </w:r>
      <w:r w:rsidR="00C84E2E" w:rsidRPr="000A0131">
        <w:rPr>
          <w:color w:val="auto"/>
          <w:sz w:val="24"/>
          <w:szCs w:val="24"/>
        </w:rPr>
        <w:t>же Положением «Об оказании платных услуг в МАУК «МКПЦ Киришского муниципального района».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Права и обязанности Потребителей платных услуг определяются договором между Потребителем и Исполнителем.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Исполнитель оказывает платные услуги в порядке и в сроки, определенные договором и Уставом </w:t>
      </w:r>
      <w:r w:rsidR="00825605" w:rsidRPr="000A0131">
        <w:rPr>
          <w:sz w:val="24"/>
          <w:szCs w:val="24"/>
        </w:rPr>
        <w:t>МАУК «МКПЦ Киришского муниципального района</w:t>
      </w:r>
      <w:r w:rsidRPr="000A0131">
        <w:rPr>
          <w:sz w:val="24"/>
          <w:szCs w:val="24"/>
        </w:rPr>
        <w:t>».</w:t>
      </w:r>
    </w:p>
    <w:p w:rsidR="0006019A" w:rsidRPr="000A0131" w:rsidRDefault="00227EB3" w:rsidP="005C06F6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За неисполнение либо ненадлежащее исполнение обязательств по договору Потребитель и Исполнитель несут ответственность за неисполнение обязанностей</w:t>
      </w:r>
      <w:r w:rsidR="00825605" w:rsidRPr="000A0131">
        <w:rPr>
          <w:sz w:val="24"/>
          <w:szCs w:val="24"/>
        </w:rPr>
        <w:t>,</w:t>
      </w:r>
      <w:r w:rsidRPr="000A0131">
        <w:rPr>
          <w:sz w:val="24"/>
          <w:szCs w:val="24"/>
        </w:rPr>
        <w:t xml:space="preserve"> предусмотренных договором в соответствии с законодательством Российской Федерации.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42"/>
        </w:tabs>
        <w:spacing w:after="0"/>
        <w:ind w:left="2200"/>
        <w:rPr>
          <w:sz w:val="24"/>
          <w:szCs w:val="24"/>
        </w:rPr>
      </w:pPr>
      <w:bookmarkStart w:id="6" w:name="bookmark8"/>
      <w:r w:rsidRPr="000A0131">
        <w:rPr>
          <w:sz w:val="24"/>
          <w:szCs w:val="24"/>
        </w:rPr>
        <w:t>Порядок оплаты и учета платных услуг</w:t>
      </w:r>
      <w:bookmarkEnd w:id="6"/>
    </w:p>
    <w:p w:rsidR="0006019A" w:rsidRPr="000A0131" w:rsidRDefault="00227EB3" w:rsidP="00C84E2E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Оплата услуг, предоставляемых Учреждением, производится плательщиком путем</w:t>
      </w:r>
      <w:r w:rsidR="00594E65" w:rsidRPr="000A0131">
        <w:rPr>
          <w:sz w:val="24"/>
          <w:szCs w:val="24"/>
        </w:rPr>
        <w:t xml:space="preserve"> внесения наличных денежных средств в кассу или перечислением</w:t>
      </w:r>
      <w:r w:rsidRPr="000A0131">
        <w:rPr>
          <w:sz w:val="24"/>
          <w:szCs w:val="24"/>
        </w:rPr>
        <w:t xml:space="preserve"> денежных средств на лицевой счет Исполнителя.</w:t>
      </w:r>
    </w:p>
    <w:p w:rsidR="0006019A" w:rsidRPr="000A0131" w:rsidRDefault="00227EB3" w:rsidP="00825605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Операции по средствам, полученным от предоставления платных услуг, отражаются по бухгалтерскому учету раздельно от основной деятельности.</w:t>
      </w:r>
    </w:p>
    <w:p w:rsidR="00825605" w:rsidRPr="000A0131" w:rsidRDefault="00227EB3" w:rsidP="00825605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Работа по ведению бухгалтерского учета и финансовых операций по предоставлению платных услуг осуществляется работниками бухгалтерии Учреждения, которая несет ответственность за их правильность и законность.</w:t>
      </w:r>
      <w:bookmarkStart w:id="7" w:name="bookmark9"/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42"/>
        </w:tabs>
        <w:spacing w:after="0"/>
        <w:ind w:left="2200" w:hanging="640"/>
        <w:rPr>
          <w:sz w:val="24"/>
          <w:szCs w:val="24"/>
        </w:rPr>
      </w:pPr>
      <w:r w:rsidRPr="000A0131">
        <w:rPr>
          <w:sz w:val="24"/>
          <w:szCs w:val="24"/>
        </w:rPr>
        <w:t>Порядок расходования средств от оказания платных услуг</w:t>
      </w:r>
      <w:bookmarkEnd w:id="7"/>
    </w:p>
    <w:p w:rsidR="0006019A" w:rsidRPr="000A0131" w:rsidRDefault="00227EB3" w:rsidP="005C06F6">
      <w:pPr>
        <w:pStyle w:val="1"/>
        <w:numPr>
          <w:ilvl w:val="1"/>
          <w:numId w:val="5"/>
        </w:numPr>
        <w:shd w:val="clear" w:color="auto" w:fill="auto"/>
        <w:tabs>
          <w:tab w:val="left" w:pos="10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Учреждение расходует средства, полученные от оказания услуг (далее - средства) в порядке, предусмотренном законодательством Российской Федерации, Уставом Учреждения и настоящим Положением.</w:t>
      </w:r>
    </w:p>
    <w:p w:rsidR="0006019A" w:rsidRPr="000A0131" w:rsidRDefault="00227EB3" w:rsidP="00825605">
      <w:pPr>
        <w:pStyle w:val="1"/>
        <w:numPr>
          <w:ilvl w:val="1"/>
          <w:numId w:val="5"/>
        </w:numPr>
        <w:shd w:val="clear" w:color="auto" w:fill="auto"/>
        <w:tabs>
          <w:tab w:val="left" w:pos="96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Средства, полученные от оказания услуг</w:t>
      </w:r>
      <w:r w:rsidR="00825605" w:rsidRPr="000A0131">
        <w:rPr>
          <w:sz w:val="24"/>
          <w:szCs w:val="24"/>
        </w:rPr>
        <w:t>,</w:t>
      </w:r>
      <w:r w:rsidRPr="000A0131">
        <w:rPr>
          <w:sz w:val="24"/>
          <w:szCs w:val="24"/>
        </w:rPr>
        <w:t xml:space="preserve"> направляются на нужды Учреждения и распределяются следующим образом:</w:t>
      </w:r>
    </w:p>
    <w:p w:rsidR="0006019A" w:rsidRPr="000A0131" w:rsidRDefault="00825605" w:rsidP="00825605">
      <w:pPr>
        <w:pStyle w:val="1"/>
        <w:shd w:val="clear" w:color="auto" w:fill="auto"/>
        <w:tabs>
          <w:tab w:val="left" w:pos="99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а</w:t>
      </w:r>
      <w:r w:rsidR="00227EB3" w:rsidRPr="000A0131">
        <w:rPr>
          <w:sz w:val="24"/>
          <w:szCs w:val="24"/>
        </w:rPr>
        <w:t>)</w:t>
      </w:r>
      <w:r w:rsidR="00227EB3" w:rsidRPr="000A0131">
        <w:rPr>
          <w:sz w:val="24"/>
          <w:szCs w:val="24"/>
        </w:rPr>
        <w:tab/>
        <w:t>приобретение материальных ресурсов, непосредственно связанных с оказанием услуги (реквизита, театральных и концертных костюмов, аксессуаров, изготовление и приобретение декораций, оформительские работы и др.);</w:t>
      </w:r>
    </w:p>
    <w:p w:rsidR="0006019A" w:rsidRPr="000A0131" w:rsidRDefault="00825605" w:rsidP="00825605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б</w:t>
      </w:r>
      <w:r w:rsidR="00227EB3" w:rsidRPr="000A0131">
        <w:rPr>
          <w:sz w:val="24"/>
          <w:szCs w:val="24"/>
        </w:rPr>
        <w:t>)</w:t>
      </w:r>
      <w:r w:rsidR="00227EB3" w:rsidRPr="000A0131">
        <w:rPr>
          <w:sz w:val="24"/>
          <w:szCs w:val="24"/>
        </w:rPr>
        <w:tab/>
        <w:t>расходы на осуществление хозяйственной деятельности и управление, в том числе на:</w:t>
      </w:r>
    </w:p>
    <w:p w:rsidR="00BB3DED" w:rsidRPr="000A0131" w:rsidRDefault="00BB3DED" w:rsidP="00825605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 на дополнительную оплату труда (с начислениями) включая выплаты стимулирующего характера, работников, участвующих в оказании услуг и содействующих их выполнению</w:t>
      </w:r>
      <w:r w:rsidR="00B066EF" w:rsidRPr="000A0131">
        <w:rPr>
          <w:sz w:val="24"/>
          <w:szCs w:val="24"/>
        </w:rPr>
        <w:t>;</w:t>
      </w:r>
    </w:p>
    <w:p w:rsidR="00B066EF" w:rsidRPr="000A0131" w:rsidRDefault="00B066EF" w:rsidP="00825605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 оплату коммунальных услуг;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хозяйственные нужды и канцелярские расходы;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творческие и гастрольные поездки, оплата взносов на участие творческих коллективов в фестивалях и конкурсах;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командировочные расходы;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развитие материально-технической базы Учреждения;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рекламную продукцию, изготовление и приобретение методической</w:t>
      </w:r>
    </w:p>
    <w:p w:rsidR="00825605" w:rsidRPr="000A0131" w:rsidRDefault="00227EB3" w:rsidP="00392769">
      <w:pPr>
        <w:pStyle w:val="1"/>
        <w:shd w:val="clear" w:color="auto" w:fill="auto"/>
        <w:ind w:right="3640"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литературы, </w:t>
      </w:r>
      <w:r w:rsidR="00825605" w:rsidRPr="000A0131">
        <w:rPr>
          <w:sz w:val="24"/>
          <w:szCs w:val="24"/>
        </w:rPr>
        <w:t>билетов, собственной символики;</w:t>
      </w:r>
    </w:p>
    <w:p w:rsidR="0006019A" w:rsidRPr="000A0131" w:rsidRDefault="00825605" w:rsidP="00392769">
      <w:pPr>
        <w:pStyle w:val="1"/>
        <w:shd w:val="clear" w:color="auto" w:fill="auto"/>
        <w:ind w:right="3640"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приобретение призов и подарков;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приобретение литературы, оформление подписки на периодические издания;</w:t>
      </w:r>
    </w:p>
    <w:p w:rsidR="0006019A" w:rsidRPr="000A0131" w:rsidRDefault="00B066EF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расходы на развитие и расширение сети платных услуг, изучение рынка платных услуг;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оплату услуг, оказанных Учреждению физическими и юридическими лицами;</w:t>
      </w:r>
    </w:p>
    <w:p w:rsidR="0006019A" w:rsidRPr="000A0131" w:rsidRDefault="00C84E2E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расходы по организации выставок, смотров, конкурсов творческих коллективов, изготовлению и тиражированию музыкальных дисков, методической литературы;</w:t>
      </w:r>
    </w:p>
    <w:p w:rsidR="0006019A" w:rsidRPr="000A0131" w:rsidRDefault="00C84E2E" w:rsidP="00C84E2E">
      <w:pPr>
        <w:pStyle w:val="1"/>
        <w:shd w:val="clear" w:color="auto" w:fill="auto"/>
        <w:tabs>
          <w:tab w:val="left" w:pos="142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расходы по организации курсов повышения квалификации, семинаров- практикумов, стажировок, а также обучения сотрудников, способствующего росту их профессионального мастерства и квалификации;</w:t>
      </w:r>
    </w:p>
    <w:p w:rsidR="00C84E2E" w:rsidRPr="000A0131" w:rsidRDefault="00C84E2E" w:rsidP="00C84E2E">
      <w:pPr>
        <w:pStyle w:val="1"/>
        <w:shd w:val="clear" w:color="auto" w:fill="auto"/>
        <w:spacing w:line="252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 xml:space="preserve">мероприятия по благоустройству и озеленению территории; выполнение работ по текущему ремонту здания и оборудования; оплату транспортных услуг по доставке </w:t>
      </w:r>
      <w:r w:rsidR="00227EB3" w:rsidRPr="000A0131">
        <w:rPr>
          <w:sz w:val="24"/>
          <w:szCs w:val="24"/>
        </w:rPr>
        <w:lastRenderedPageBreak/>
        <w:t>участников творческих</w:t>
      </w:r>
      <w:r w:rsidRPr="000A0131">
        <w:rPr>
          <w:sz w:val="24"/>
          <w:szCs w:val="24"/>
        </w:rPr>
        <w:t xml:space="preserve"> </w:t>
      </w:r>
      <w:r w:rsidR="00227EB3" w:rsidRPr="000A0131">
        <w:rPr>
          <w:sz w:val="24"/>
          <w:szCs w:val="24"/>
        </w:rPr>
        <w:t>коллективов до места проведения фестивалей, конкурсов и обратно, для участия творческих ко</w:t>
      </w:r>
      <w:r w:rsidRPr="000A0131">
        <w:rPr>
          <w:sz w:val="24"/>
          <w:szCs w:val="24"/>
        </w:rPr>
        <w:t>ллективов в выездных культурно-</w:t>
      </w:r>
      <w:r w:rsidR="00227EB3" w:rsidRPr="000A0131">
        <w:rPr>
          <w:sz w:val="24"/>
          <w:szCs w:val="24"/>
        </w:rPr>
        <w:t>ма</w:t>
      </w:r>
      <w:r w:rsidRPr="000A0131">
        <w:rPr>
          <w:sz w:val="24"/>
          <w:szCs w:val="24"/>
        </w:rPr>
        <w:t>ссовых мероприятиях и для нужд У</w:t>
      </w:r>
      <w:r w:rsidR="00227EB3" w:rsidRPr="000A0131">
        <w:rPr>
          <w:sz w:val="24"/>
          <w:szCs w:val="24"/>
        </w:rPr>
        <w:t>чреж</w:t>
      </w:r>
      <w:r w:rsidRPr="000A0131">
        <w:rPr>
          <w:sz w:val="24"/>
          <w:szCs w:val="24"/>
        </w:rPr>
        <w:t>дения по организации культурно-</w:t>
      </w:r>
      <w:r w:rsidR="00227EB3" w:rsidRPr="000A0131">
        <w:rPr>
          <w:sz w:val="24"/>
          <w:szCs w:val="24"/>
        </w:rPr>
        <w:t>массовых мероприятий.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690"/>
        </w:tabs>
        <w:spacing w:after="0"/>
        <w:ind w:left="1340"/>
        <w:rPr>
          <w:sz w:val="24"/>
          <w:szCs w:val="24"/>
        </w:rPr>
      </w:pPr>
      <w:bookmarkStart w:id="8" w:name="bookmark10"/>
      <w:r w:rsidRPr="000A0131">
        <w:rPr>
          <w:sz w:val="24"/>
          <w:szCs w:val="24"/>
        </w:rPr>
        <w:t>Учет и контроль за предоставлением платных услуг</w:t>
      </w:r>
      <w:bookmarkEnd w:id="8"/>
    </w:p>
    <w:p w:rsidR="0006019A" w:rsidRPr="000A0131" w:rsidRDefault="00227EB3" w:rsidP="005C06F6">
      <w:pPr>
        <w:pStyle w:val="1"/>
        <w:numPr>
          <w:ilvl w:val="1"/>
          <w:numId w:val="5"/>
        </w:numPr>
        <w:shd w:val="clear" w:color="auto" w:fill="auto"/>
        <w:tabs>
          <w:tab w:val="left" w:pos="943"/>
        </w:tabs>
        <w:ind w:firstLine="0"/>
        <w:rPr>
          <w:color w:val="auto"/>
          <w:sz w:val="24"/>
          <w:szCs w:val="24"/>
        </w:rPr>
      </w:pPr>
      <w:r w:rsidRPr="000A0131">
        <w:rPr>
          <w:color w:val="auto"/>
          <w:sz w:val="24"/>
          <w:szCs w:val="24"/>
        </w:rPr>
        <w:t>Учет платных услуг осуществляется в порядке, определенном инструкцией по бюджетному учету, утвержденной приказом Министерства финансов Российской Федер</w:t>
      </w:r>
      <w:r w:rsidR="003B406E" w:rsidRPr="000A0131">
        <w:rPr>
          <w:color w:val="auto"/>
          <w:sz w:val="24"/>
          <w:szCs w:val="24"/>
        </w:rPr>
        <w:t>ации от 01.12.2010 г. № 157 Н «</w:t>
      </w:r>
      <w:r w:rsidRPr="000A0131">
        <w:rPr>
          <w:color w:val="auto"/>
          <w:sz w:val="24"/>
          <w:szCs w:val="24"/>
        </w:rPr>
        <w:t>Об утверждении Инструкции по бюджетному учету»</w:t>
      </w:r>
    </w:p>
    <w:p w:rsidR="0006019A" w:rsidRPr="000A0131" w:rsidRDefault="00227EB3" w:rsidP="00392769">
      <w:pPr>
        <w:pStyle w:val="1"/>
        <w:numPr>
          <w:ilvl w:val="1"/>
          <w:numId w:val="5"/>
        </w:numPr>
        <w:shd w:val="clear" w:color="auto" w:fill="auto"/>
        <w:tabs>
          <w:tab w:val="left" w:pos="94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Контроль над Учреждением и качеством платных услуг, а также за соблюдением дисциплины цен осуществляют в пределах своей компетенции подразделения администрации муниципального образования и </w:t>
      </w:r>
      <w:r w:rsidR="003B406E" w:rsidRPr="000A0131">
        <w:rPr>
          <w:sz w:val="24"/>
          <w:szCs w:val="24"/>
        </w:rPr>
        <w:t>другие государственные органы,</w:t>
      </w:r>
      <w:r w:rsidRPr="000A0131">
        <w:rPr>
          <w:sz w:val="24"/>
          <w:szCs w:val="24"/>
        </w:rPr>
        <w:t xml:space="preserve"> и организации, на которые в соответствии с законами и иными правовыми актами РФ и органов местного самоуправления возложены данные функции</w:t>
      </w:r>
      <w:r w:rsidR="00C84E2E" w:rsidRPr="000A0131">
        <w:rPr>
          <w:sz w:val="24"/>
          <w:szCs w:val="24"/>
        </w:rPr>
        <w:t>.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При необходимости Учреждение может корректировать уже установленные цены на платные услуги. Это возможно в случае:</w:t>
      </w:r>
    </w:p>
    <w:p w:rsidR="0006019A" w:rsidRPr="000A0131" w:rsidRDefault="00C84E2E" w:rsidP="00C84E2E">
      <w:pPr>
        <w:pStyle w:val="1"/>
        <w:shd w:val="clear" w:color="auto" w:fill="auto"/>
        <w:tabs>
          <w:tab w:val="left" w:pos="7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•</w:t>
      </w:r>
      <w:r w:rsidRPr="000A0131">
        <w:rPr>
          <w:sz w:val="24"/>
          <w:szCs w:val="24"/>
        </w:rPr>
        <w:tab/>
      </w:r>
      <w:r w:rsidR="00227EB3" w:rsidRPr="000A0131">
        <w:rPr>
          <w:sz w:val="24"/>
          <w:szCs w:val="24"/>
        </w:rPr>
        <w:t>изменения суммарных расходов на осуществление регулируемой деятельности;</w:t>
      </w:r>
    </w:p>
    <w:p w:rsidR="0006019A" w:rsidRPr="000A0131" w:rsidRDefault="00227EB3" w:rsidP="00C84E2E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изменения объемов реализации платных услуг;</w:t>
      </w:r>
    </w:p>
    <w:p w:rsidR="0006019A" w:rsidRPr="000A0131" w:rsidRDefault="00227EB3" w:rsidP="00392769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изменения нормативных правовых актов, регулирующих вопросы ценообразования;</w:t>
      </w:r>
    </w:p>
    <w:p w:rsidR="0006019A" w:rsidRPr="000A0131" w:rsidRDefault="00227EB3" w:rsidP="00392769">
      <w:pPr>
        <w:pStyle w:val="1"/>
        <w:numPr>
          <w:ilvl w:val="0"/>
          <w:numId w:val="3"/>
        </w:numPr>
        <w:shd w:val="clear" w:color="auto" w:fill="auto"/>
        <w:tabs>
          <w:tab w:val="left" w:pos="6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изменения суммы налогов и сборов, подлежащих уплате учреждением, осуществляющим регулируемую деятельность в соответствии с законодательством РФ;</w:t>
      </w:r>
    </w:p>
    <w:p w:rsidR="0006019A" w:rsidRPr="000A0131" w:rsidRDefault="00227EB3" w:rsidP="00392769">
      <w:pPr>
        <w:pStyle w:val="1"/>
        <w:numPr>
          <w:ilvl w:val="0"/>
          <w:numId w:val="3"/>
        </w:numPr>
        <w:shd w:val="clear" w:color="auto" w:fill="auto"/>
        <w:tabs>
          <w:tab w:val="left" w:pos="6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увеличения потребительского спроса;</w:t>
      </w:r>
    </w:p>
    <w:p w:rsidR="0006019A" w:rsidRPr="000A0131" w:rsidRDefault="00227EB3" w:rsidP="00C84E2E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роста (снижения) затрат на оказание услуг, вызванного внешними факторами;</w:t>
      </w:r>
    </w:p>
    <w:p w:rsidR="0006019A" w:rsidRPr="000A0131" w:rsidRDefault="00227EB3" w:rsidP="00392769">
      <w:pPr>
        <w:pStyle w:val="1"/>
        <w:numPr>
          <w:ilvl w:val="0"/>
          <w:numId w:val="3"/>
        </w:numPr>
        <w:shd w:val="clear" w:color="auto" w:fill="auto"/>
        <w:tabs>
          <w:tab w:val="left" w:pos="6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изменения в действующем законодательстве РФ системы, формы и принципа оплаты труда работников, занятых в производстве конкретных услуг.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Вновь установленные цены на платные услуги утверждаются </w:t>
      </w:r>
      <w:r w:rsidR="00C84E2E" w:rsidRPr="000A0131">
        <w:rPr>
          <w:sz w:val="24"/>
          <w:szCs w:val="24"/>
        </w:rPr>
        <w:t>приказом директора</w:t>
      </w:r>
      <w:r w:rsidRPr="000A0131">
        <w:rPr>
          <w:sz w:val="24"/>
          <w:szCs w:val="24"/>
        </w:rPr>
        <w:t>.</w:t>
      </w:r>
    </w:p>
    <w:p w:rsidR="0006019A" w:rsidRPr="000A0131" w:rsidRDefault="00227EB3" w:rsidP="00392769">
      <w:pPr>
        <w:pStyle w:val="1"/>
        <w:numPr>
          <w:ilvl w:val="1"/>
          <w:numId w:val="5"/>
        </w:numPr>
        <w:shd w:val="clear" w:color="auto" w:fill="auto"/>
        <w:tabs>
          <w:tab w:val="left" w:pos="94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Ответственность за организацию деятельности Учреждения по оказанию платных услуг и учет доходов </w:t>
      </w:r>
      <w:r w:rsidR="00C84E2E" w:rsidRPr="000A0131">
        <w:rPr>
          <w:sz w:val="24"/>
          <w:szCs w:val="24"/>
        </w:rPr>
        <w:t>от платных услуг несет директор</w:t>
      </w:r>
      <w:r w:rsidRPr="000A0131">
        <w:rPr>
          <w:sz w:val="24"/>
          <w:szCs w:val="24"/>
        </w:rPr>
        <w:t>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470"/>
        </w:tabs>
        <w:spacing w:after="0"/>
        <w:ind w:left="3000"/>
        <w:rPr>
          <w:sz w:val="24"/>
          <w:szCs w:val="24"/>
        </w:rPr>
      </w:pPr>
      <w:bookmarkStart w:id="9" w:name="bookmark11"/>
      <w:r w:rsidRPr="000A0131">
        <w:rPr>
          <w:sz w:val="24"/>
          <w:szCs w:val="24"/>
        </w:rPr>
        <w:t>Заключительные положения</w:t>
      </w:r>
      <w:bookmarkEnd w:id="9"/>
    </w:p>
    <w:p w:rsidR="0006019A" w:rsidRPr="000A0131" w:rsidRDefault="00227EB3" w:rsidP="00392769">
      <w:pPr>
        <w:pStyle w:val="1"/>
        <w:numPr>
          <w:ilvl w:val="1"/>
          <w:numId w:val="5"/>
        </w:numPr>
        <w:shd w:val="clear" w:color="auto" w:fill="auto"/>
        <w:tabs>
          <w:tab w:val="left" w:pos="1178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06019A" w:rsidRPr="000A0131" w:rsidRDefault="00227EB3" w:rsidP="00392769">
      <w:pPr>
        <w:pStyle w:val="1"/>
        <w:numPr>
          <w:ilvl w:val="1"/>
          <w:numId w:val="5"/>
        </w:numPr>
        <w:shd w:val="clear" w:color="auto" w:fill="auto"/>
        <w:tabs>
          <w:tab w:val="left" w:pos="1106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Изменени</w:t>
      </w:r>
      <w:r w:rsidR="007818EA" w:rsidRPr="000A0131">
        <w:rPr>
          <w:sz w:val="24"/>
          <w:szCs w:val="24"/>
        </w:rPr>
        <w:t>я и дополнения в Положение вносятся и утверждаю</w:t>
      </w:r>
      <w:r w:rsidRPr="000A0131">
        <w:rPr>
          <w:sz w:val="24"/>
          <w:szCs w:val="24"/>
        </w:rPr>
        <w:t xml:space="preserve">тся приказом директора </w:t>
      </w:r>
      <w:r w:rsidR="00C84E2E" w:rsidRPr="000A0131">
        <w:rPr>
          <w:sz w:val="24"/>
          <w:szCs w:val="24"/>
        </w:rPr>
        <w:t>МАУК «МКПЦ Киришского муниципального района»</w:t>
      </w:r>
      <w:r w:rsidRPr="000A0131">
        <w:rPr>
          <w:sz w:val="24"/>
          <w:szCs w:val="24"/>
        </w:rPr>
        <w:t>.</w:t>
      </w:r>
    </w:p>
    <w:p w:rsidR="005450CD" w:rsidRPr="000A0131" w:rsidRDefault="00227EB3" w:rsidP="00392769">
      <w:pPr>
        <w:pStyle w:val="1"/>
        <w:shd w:val="clear" w:color="auto" w:fill="auto"/>
        <w:spacing w:after="160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10.3 Настоящее Положение вступает в силу с момента его подписания и действует до принятия нового Положения.</w:t>
      </w:r>
    </w:p>
    <w:p w:rsidR="00C027EA" w:rsidRPr="000A0131" w:rsidRDefault="00C027EA" w:rsidP="005450CD">
      <w:pPr>
        <w:jc w:val="right"/>
        <w:rPr>
          <w:rFonts w:ascii="Times New Roman" w:eastAsia="Times New Roman" w:hAnsi="Times New Roman" w:cs="Times New Roman"/>
        </w:rPr>
      </w:pPr>
    </w:p>
    <w:p w:rsidR="00F0008A" w:rsidRPr="000A0131" w:rsidRDefault="00F0008A">
      <w:p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br w:type="page"/>
      </w:r>
    </w:p>
    <w:p w:rsidR="00AA5407" w:rsidRPr="000A0131" w:rsidRDefault="00AA5407" w:rsidP="00F0008A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lastRenderedPageBreak/>
        <w:t>Приложение</w:t>
      </w:r>
      <w:r w:rsidR="005C06F6" w:rsidRPr="000A0131">
        <w:rPr>
          <w:rFonts w:ascii="Times New Roman" w:hAnsi="Times New Roman" w:cs="Times New Roman"/>
        </w:rPr>
        <w:t xml:space="preserve"> №</w:t>
      </w:r>
      <w:r w:rsidRPr="000A0131">
        <w:rPr>
          <w:rFonts w:ascii="Times New Roman" w:hAnsi="Times New Roman" w:cs="Times New Roman"/>
        </w:rPr>
        <w:t xml:space="preserve">1 к приказу </w:t>
      </w:r>
      <w:r w:rsidRPr="000A0131">
        <w:rPr>
          <w:rFonts w:ascii="Times New Roman" w:hAnsi="Times New Roman" w:cs="Times New Roman"/>
        </w:rPr>
        <w:br/>
        <w:t xml:space="preserve">от </w:t>
      </w:r>
      <w:r w:rsidR="00F0008A" w:rsidRPr="000A0131">
        <w:rPr>
          <w:rFonts w:ascii="Times New Roman" w:hAnsi="Times New Roman" w:cs="Times New Roman"/>
        </w:rPr>
        <w:t>12.01</w:t>
      </w:r>
      <w:r w:rsidRPr="000A0131">
        <w:rPr>
          <w:rFonts w:ascii="Times New Roman" w:hAnsi="Times New Roman" w:cs="Times New Roman"/>
        </w:rPr>
        <w:t>.202</w:t>
      </w:r>
      <w:r w:rsidR="00F0008A" w:rsidRPr="000A0131">
        <w:rPr>
          <w:rFonts w:ascii="Times New Roman" w:hAnsi="Times New Roman" w:cs="Times New Roman"/>
        </w:rPr>
        <w:t>3</w:t>
      </w:r>
      <w:r w:rsidRPr="000A0131">
        <w:rPr>
          <w:rFonts w:ascii="Times New Roman" w:hAnsi="Times New Roman" w:cs="Times New Roman"/>
        </w:rPr>
        <w:t xml:space="preserve"> №5</w:t>
      </w:r>
    </w:p>
    <w:p w:rsidR="00AA5407" w:rsidRPr="000A0131" w:rsidRDefault="00AA5407" w:rsidP="00AA5407">
      <w:pPr>
        <w:jc w:val="right"/>
        <w:rPr>
          <w:rFonts w:ascii="Times New Roman" w:hAnsi="Times New Roman" w:cs="Times New Roman"/>
        </w:rPr>
      </w:pPr>
    </w:p>
    <w:p w:rsidR="00AA5407" w:rsidRPr="000A0131" w:rsidRDefault="00AA5407" w:rsidP="00AA5407">
      <w:pPr>
        <w:jc w:val="center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Перечень платных услуг, оказываемых </w:t>
      </w:r>
      <w:r w:rsidRPr="000A0131">
        <w:rPr>
          <w:rFonts w:ascii="Times New Roman" w:hAnsi="Times New Roman" w:cs="Times New Roman"/>
        </w:rPr>
        <w:br/>
        <w:t>МАУК «МКПЦ Киришского муниципального района»</w:t>
      </w:r>
    </w:p>
    <w:p w:rsidR="00AA5407" w:rsidRPr="000A0131" w:rsidRDefault="00AA5407" w:rsidP="00AA5407">
      <w:pPr>
        <w:rPr>
          <w:rFonts w:ascii="Times New Roman" w:hAnsi="Times New Roman" w:cs="Times New Roman"/>
        </w:rPr>
      </w:pP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Дискотека.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Волейбол.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Заказ музыки во время дискотеки.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Занятие фитнесом.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Игра в настольный теннис.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Игра в бильярд.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Концерты и спектакли силами художественной самодеятельности ДК, РДК, СДК, СК.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Организация и проведение поздравления «Деда Мороза» и «Снегурочки».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Организация и проведение мероприятий.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Посещение тренажерного зала.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Предоставление площади у здания ДК, РДК, СДК, СК.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Предоставление площадки для совместного проведения мероприятия со сторонними организациями.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Предоставление помещения.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Прокат походного инвентаря.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Прокат спортивного инвентаря.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Услуги/работы по организации отдыха детей.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A0131">
        <w:rPr>
          <w:rFonts w:ascii="Times New Roman" w:hAnsi="Times New Roman" w:cs="Times New Roman"/>
        </w:rPr>
        <w:t>Аквагрим</w:t>
      </w:r>
      <w:proofErr w:type="spellEnd"/>
      <w:r w:rsidRPr="000A0131">
        <w:rPr>
          <w:rFonts w:ascii="Times New Roman" w:hAnsi="Times New Roman" w:cs="Times New Roman"/>
        </w:rPr>
        <w:t>.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Караоке.</w:t>
      </w:r>
    </w:p>
    <w:p w:rsidR="005C06F6" w:rsidRDefault="005C06F6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Создание условий для </w:t>
      </w:r>
      <w:proofErr w:type="spellStart"/>
      <w:r w:rsidRPr="000A0131">
        <w:rPr>
          <w:rFonts w:ascii="Times New Roman" w:hAnsi="Times New Roman" w:cs="Times New Roman"/>
        </w:rPr>
        <w:t>вендинга</w:t>
      </w:r>
      <w:proofErr w:type="spellEnd"/>
      <w:r w:rsidRPr="000A0131">
        <w:rPr>
          <w:rFonts w:ascii="Times New Roman" w:hAnsi="Times New Roman" w:cs="Times New Roman"/>
        </w:rPr>
        <w:t>.</w:t>
      </w:r>
    </w:p>
    <w:p w:rsidR="002971A1" w:rsidRDefault="002971A1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Продажа попкорна.</w:t>
      </w:r>
    </w:p>
    <w:p w:rsidR="002971A1" w:rsidRDefault="002971A1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в интерактивном комплексе.</w:t>
      </w:r>
    </w:p>
    <w:p w:rsidR="002971A1" w:rsidRDefault="002971A1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Аэрохоккей</w:t>
      </w:r>
      <w:proofErr w:type="spellEnd"/>
      <w:r>
        <w:rPr>
          <w:rFonts w:ascii="Times New Roman" w:hAnsi="Times New Roman" w:cs="Times New Roman"/>
        </w:rPr>
        <w:t>.</w:t>
      </w:r>
    </w:p>
    <w:p w:rsidR="002971A1" w:rsidRDefault="002971A1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Вечер отдыха.</w:t>
      </w:r>
    </w:p>
    <w:p w:rsidR="002971A1" w:rsidRDefault="002971A1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праздничного мероприятия для детей.</w:t>
      </w:r>
    </w:p>
    <w:p w:rsidR="004E24F6" w:rsidRPr="000A0131" w:rsidRDefault="004E24F6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4E24F6">
        <w:rPr>
          <w:rFonts w:ascii="Times New Roman" w:eastAsia="Times New Roman" w:hAnsi="Times New Roman" w:cs="Times New Roman"/>
          <w:color w:val="auto"/>
          <w:lang w:bidi="ar-SA"/>
        </w:rPr>
        <w:t>Продажа сахарной ваты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67950" w:rsidRPr="000A0131" w:rsidRDefault="00C67950" w:rsidP="00C67950">
      <w:pPr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br w:type="page"/>
      </w:r>
    </w:p>
    <w:p w:rsidR="005C06F6" w:rsidRPr="000A0131" w:rsidRDefault="00450294" w:rsidP="005C06F6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lastRenderedPageBreak/>
        <w:t>Приложение</w:t>
      </w:r>
      <w:r w:rsidR="005C06F6" w:rsidRPr="000A0131">
        <w:rPr>
          <w:rFonts w:ascii="Times New Roman" w:eastAsia="Times New Roman" w:hAnsi="Times New Roman" w:cs="Times New Roman"/>
        </w:rPr>
        <w:t xml:space="preserve"> №</w:t>
      </w:r>
      <w:r w:rsidRPr="000A0131">
        <w:rPr>
          <w:rFonts w:ascii="Times New Roman" w:eastAsia="Times New Roman" w:hAnsi="Times New Roman" w:cs="Times New Roman"/>
        </w:rPr>
        <w:t xml:space="preserve"> 2</w:t>
      </w:r>
      <w:r w:rsidR="005C06F6" w:rsidRPr="000A0131">
        <w:rPr>
          <w:rFonts w:ascii="Times New Roman" w:hAnsi="Times New Roman" w:cs="Times New Roman"/>
        </w:rPr>
        <w:t xml:space="preserve"> к приказу </w:t>
      </w:r>
      <w:r w:rsidR="005C06F6" w:rsidRPr="000A0131">
        <w:rPr>
          <w:rFonts w:ascii="Times New Roman" w:hAnsi="Times New Roman" w:cs="Times New Roman"/>
        </w:rPr>
        <w:br/>
        <w:t>от 12.01.2023 №5</w:t>
      </w:r>
    </w:p>
    <w:p w:rsidR="00450294" w:rsidRPr="000A0131" w:rsidRDefault="00450294" w:rsidP="00450294">
      <w:pPr>
        <w:jc w:val="right"/>
        <w:rPr>
          <w:rFonts w:ascii="Times New Roman" w:eastAsia="Times New Roman" w:hAnsi="Times New Roman" w:cs="Times New Roman"/>
        </w:rPr>
      </w:pPr>
    </w:p>
    <w:p w:rsidR="005C06F6" w:rsidRPr="000A0131" w:rsidRDefault="005C06F6" w:rsidP="00450294">
      <w:pPr>
        <w:jc w:val="right"/>
        <w:rPr>
          <w:rFonts w:ascii="Times New Roman" w:eastAsia="Times New Roman" w:hAnsi="Times New Roman" w:cs="Times New Roman"/>
        </w:rPr>
      </w:pPr>
    </w:p>
    <w:p w:rsidR="005657F7" w:rsidRPr="000A0131" w:rsidRDefault="005657F7" w:rsidP="00450294">
      <w:pPr>
        <w:jc w:val="center"/>
        <w:rPr>
          <w:rFonts w:ascii="Times New Roman" w:eastAsia="Times New Roman" w:hAnsi="Times New Roman" w:cs="Times New Roman"/>
        </w:rPr>
      </w:pPr>
    </w:p>
    <w:p w:rsidR="00450294" w:rsidRDefault="00450294" w:rsidP="00450294">
      <w:pPr>
        <w:jc w:val="center"/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t>Прейскурант цен</w:t>
      </w:r>
      <w:r w:rsidR="00594E65" w:rsidRPr="000A0131">
        <w:rPr>
          <w:rFonts w:ascii="Times New Roman" w:eastAsia="Times New Roman" w:hAnsi="Times New Roman" w:cs="Times New Roman"/>
        </w:rPr>
        <w:t xml:space="preserve"> на платные услуги, оказываемые</w:t>
      </w:r>
      <w:r w:rsidR="00BA00E7" w:rsidRPr="000A0131">
        <w:rPr>
          <w:rFonts w:ascii="Times New Roman" w:eastAsia="Times New Roman" w:hAnsi="Times New Roman" w:cs="Times New Roman"/>
        </w:rPr>
        <w:t xml:space="preserve"> </w:t>
      </w:r>
      <w:r w:rsidRPr="000A0131">
        <w:rPr>
          <w:rFonts w:ascii="Times New Roman" w:eastAsia="Times New Roman" w:hAnsi="Times New Roman" w:cs="Times New Roman"/>
        </w:rPr>
        <w:t>МАУК «</w:t>
      </w:r>
      <w:r w:rsidR="00BA00E7" w:rsidRPr="000A0131">
        <w:rPr>
          <w:rFonts w:ascii="Times New Roman" w:eastAsia="Times New Roman" w:hAnsi="Times New Roman" w:cs="Times New Roman"/>
        </w:rPr>
        <w:t>МКПЦ Киришского муниципального района» ДК «Юбилейный» п.</w:t>
      </w:r>
      <w:r w:rsidR="005657F7" w:rsidRPr="000A0131">
        <w:rPr>
          <w:rFonts w:ascii="Times New Roman" w:eastAsia="Times New Roman" w:hAnsi="Times New Roman" w:cs="Times New Roman"/>
        </w:rPr>
        <w:t xml:space="preserve"> </w:t>
      </w:r>
      <w:r w:rsidR="00BA00E7" w:rsidRPr="000A0131">
        <w:rPr>
          <w:rFonts w:ascii="Times New Roman" w:eastAsia="Times New Roman" w:hAnsi="Times New Roman" w:cs="Times New Roman"/>
        </w:rPr>
        <w:t>Глажево</w:t>
      </w:r>
    </w:p>
    <w:p w:rsidR="001D0B5A" w:rsidRPr="000A0131" w:rsidRDefault="001D0B5A" w:rsidP="00450294">
      <w:pPr>
        <w:jc w:val="center"/>
        <w:rPr>
          <w:rFonts w:ascii="Times New Roman" w:eastAsia="Times New Roman" w:hAnsi="Times New Roman" w:cs="Times New Roman"/>
        </w:rPr>
      </w:pPr>
    </w:p>
    <w:p w:rsidR="00BA00E7" w:rsidRPr="000A0131" w:rsidRDefault="00BA00E7" w:rsidP="00BA00E7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561"/>
        <w:gridCol w:w="2359"/>
        <w:gridCol w:w="1792"/>
      </w:tblGrid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услуги</w:t>
            </w:r>
          </w:p>
        </w:tc>
        <w:tc>
          <w:tcPr>
            <w:tcW w:w="2438" w:type="dxa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Стоимость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площадки для совместного проведения мероприятия со сторонними организациями.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рабочий день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 руб.</w:t>
            </w:r>
          </w:p>
        </w:tc>
      </w:tr>
      <w:tr w:rsidR="002971A1" w:rsidRPr="002971A1" w:rsidTr="007B0BFB">
        <w:tc>
          <w:tcPr>
            <w:tcW w:w="642" w:type="dxa"/>
            <w:vMerge w:val="restart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 w:val="restart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помещения ДК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 руб.</w:t>
            </w:r>
          </w:p>
        </w:tc>
      </w:tr>
      <w:tr w:rsidR="002971A1" w:rsidRPr="002971A1" w:rsidTr="007B0BFB"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1 рабочий день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 руб.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площади у здания ДК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 руб.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мероприятий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1000-3000 руб.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условий для </w:t>
            </w:r>
            <w:proofErr w:type="spellStart"/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вендинга</w:t>
            </w:r>
            <w:proofErr w:type="spellEnd"/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месяц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 руб.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поздравления «Деда Мороза» и «Снегурочки»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поздравление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 руб.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Концерты и спектакли силами художественной самодеятельности ДК «Юбилейный»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1 билет  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 руб.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Аэрохоккей</w:t>
            </w:r>
            <w:proofErr w:type="spellEnd"/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 руб.</w:t>
            </w:r>
          </w:p>
        </w:tc>
      </w:tr>
      <w:tr w:rsidR="002971A1" w:rsidRPr="002971A1" w:rsidTr="007B0BFB">
        <w:tc>
          <w:tcPr>
            <w:tcW w:w="642" w:type="dxa"/>
            <w:vMerge w:val="restart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4825" w:type="dxa"/>
            <w:vMerge w:val="restart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Занятия фитнесом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абонемент на 1 месяц </w:t>
            </w:r>
          </w:p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(8 занятий)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 руб.</w:t>
            </w:r>
          </w:p>
        </w:tc>
      </w:tr>
      <w:tr w:rsidR="002971A1" w:rsidRPr="002971A1" w:rsidTr="007B0BFB"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абонемент на 1 месяц </w:t>
            </w:r>
          </w:p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(12 занятий)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 руб.</w:t>
            </w:r>
          </w:p>
        </w:tc>
      </w:tr>
      <w:tr w:rsidR="002971A1" w:rsidRPr="002971A1" w:rsidTr="007B0BFB"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абонемент на 1 месяц (4 занятия) </w:t>
            </w:r>
          </w:p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ЙОГА дети 4-6 лет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 руб.</w:t>
            </w:r>
          </w:p>
        </w:tc>
      </w:tr>
      <w:tr w:rsidR="002971A1" w:rsidRPr="002971A1" w:rsidTr="007B0BFB"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абонемент БЕЗЛИМИТ на месяц свободное посещение любых занятий, заявленных в расписании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5000 руб.</w:t>
            </w:r>
          </w:p>
        </w:tc>
      </w:tr>
      <w:tr w:rsidR="002971A1" w:rsidRPr="002971A1" w:rsidTr="007B0BFB">
        <w:trPr>
          <w:trHeight w:val="499"/>
        </w:trPr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занятие (60 мин.)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 руб.</w:t>
            </w:r>
          </w:p>
        </w:tc>
      </w:tr>
      <w:tr w:rsidR="002971A1" w:rsidRPr="002971A1" w:rsidTr="007B0BFB">
        <w:trPr>
          <w:trHeight w:val="285"/>
        </w:trPr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занятие (90 мин.)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 руб.</w:t>
            </w:r>
          </w:p>
        </w:tc>
      </w:tr>
      <w:tr w:rsidR="002971A1" w:rsidRPr="002971A1" w:rsidTr="007B0BFB">
        <w:trPr>
          <w:trHeight w:val="252"/>
        </w:trPr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занятие </w:t>
            </w:r>
          </w:p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(ЙОГА дети 4-6 лет.)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 руб..</w:t>
            </w:r>
          </w:p>
        </w:tc>
      </w:tr>
    </w:tbl>
    <w:p w:rsidR="0016102C" w:rsidRPr="000A0131" w:rsidRDefault="0016102C">
      <w:pPr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br w:type="page"/>
      </w:r>
    </w:p>
    <w:p w:rsidR="005C06F6" w:rsidRPr="000A0131" w:rsidRDefault="00AA5407" w:rsidP="005C06F6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lastRenderedPageBreak/>
        <w:t xml:space="preserve">Приложение </w:t>
      </w:r>
      <w:r w:rsidR="005C06F6" w:rsidRPr="000A0131">
        <w:rPr>
          <w:rFonts w:ascii="Times New Roman" w:hAnsi="Times New Roman" w:cs="Times New Roman"/>
        </w:rPr>
        <w:t>№</w:t>
      </w:r>
      <w:r w:rsidRPr="000A0131">
        <w:rPr>
          <w:rFonts w:ascii="Times New Roman" w:hAnsi="Times New Roman" w:cs="Times New Roman"/>
        </w:rPr>
        <w:t xml:space="preserve">2 </w:t>
      </w:r>
      <w:r w:rsidR="005C06F6" w:rsidRPr="000A0131">
        <w:rPr>
          <w:rFonts w:ascii="Times New Roman" w:hAnsi="Times New Roman" w:cs="Times New Roman"/>
        </w:rPr>
        <w:t xml:space="preserve">к приказу </w:t>
      </w:r>
      <w:r w:rsidR="005C06F6" w:rsidRPr="000A0131">
        <w:rPr>
          <w:rFonts w:ascii="Times New Roman" w:hAnsi="Times New Roman" w:cs="Times New Roman"/>
        </w:rPr>
        <w:br/>
        <w:t>от 12.01.2023 №5</w:t>
      </w:r>
    </w:p>
    <w:p w:rsidR="00AA5407" w:rsidRPr="000A0131" w:rsidRDefault="00AA5407" w:rsidP="00AA5407">
      <w:pPr>
        <w:jc w:val="right"/>
        <w:rPr>
          <w:rFonts w:ascii="Times New Roman" w:hAnsi="Times New Roman" w:cs="Times New Roman"/>
        </w:rPr>
      </w:pPr>
    </w:p>
    <w:p w:rsidR="00AA5407" w:rsidRPr="000A0131" w:rsidRDefault="00AA5407" w:rsidP="005C06F6">
      <w:pPr>
        <w:rPr>
          <w:rFonts w:ascii="Times New Roman" w:hAnsi="Times New Roman" w:cs="Times New Roman"/>
        </w:rPr>
      </w:pPr>
    </w:p>
    <w:p w:rsidR="00AA5407" w:rsidRDefault="00AA5407" w:rsidP="00AA5407">
      <w:pPr>
        <w:jc w:val="center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Прейскурант цен на услуги, оказываемые МАУК «МКПЦ Киришского муниципального района» </w:t>
      </w:r>
      <w:proofErr w:type="spellStart"/>
      <w:r w:rsidRPr="000A0131">
        <w:rPr>
          <w:rFonts w:ascii="Times New Roman" w:hAnsi="Times New Roman" w:cs="Times New Roman"/>
        </w:rPr>
        <w:t>Пчевжинским</w:t>
      </w:r>
      <w:proofErr w:type="spellEnd"/>
      <w:r w:rsidRPr="000A0131">
        <w:rPr>
          <w:rFonts w:ascii="Times New Roman" w:hAnsi="Times New Roman" w:cs="Times New Roman"/>
        </w:rPr>
        <w:t xml:space="preserve"> СДК и Бельским СК</w:t>
      </w:r>
    </w:p>
    <w:p w:rsidR="002971A1" w:rsidRPr="000A0131" w:rsidRDefault="002971A1" w:rsidP="00AA5407">
      <w:pPr>
        <w:jc w:val="center"/>
        <w:rPr>
          <w:rFonts w:ascii="Times New Roman" w:hAnsi="Times New Roman" w:cs="Times New Roman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52"/>
        <w:gridCol w:w="4669"/>
        <w:gridCol w:w="2230"/>
        <w:gridCol w:w="1794"/>
      </w:tblGrid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№ п/п</w:t>
            </w:r>
          </w:p>
        </w:tc>
        <w:tc>
          <w:tcPr>
            <w:tcW w:w="4669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Стоимость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</w:t>
            </w:r>
          </w:p>
        </w:tc>
        <w:tc>
          <w:tcPr>
            <w:tcW w:w="4669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Дискотека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билет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100 руб.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2</w:t>
            </w:r>
          </w:p>
        </w:tc>
        <w:tc>
          <w:tcPr>
            <w:tcW w:w="4669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дискотека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билет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4B6B">
              <w:rPr>
                <w:sz w:val="24"/>
                <w:szCs w:val="24"/>
              </w:rPr>
              <w:t>00 руб.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9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Прокат спортивного инвентаря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единица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100 руб.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4</w:t>
            </w:r>
          </w:p>
        </w:tc>
        <w:tc>
          <w:tcPr>
            <w:tcW w:w="4669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Прокат походного инвентаря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единица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300 руб.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5</w:t>
            </w:r>
          </w:p>
          <w:p w:rsidR="004E24F6" w:rsidRPr="00984B6B" w:rsidRDefault="004E24F6" w:rsidP="00861817">
            <w:pP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Заказ музыки во время дискотеки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песня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100 руб.</w:t>
            </w:r>
          </w:p>
        </w:tc>
      </w:tr>
      <w:tr w:rsidR="004E24F6" w:rsidRPr="00984B6B" w:rsidTr="004E24F6">
        <w:tc>
          <w:tcPr>
            <w:tcW w:w="652" w:type="dxa"/>
            <w:vMerge w:val="restart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</w:p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6</w:t>
            </w:r>
          </w:p>
          <w:p w:rsidR="004E24F6" w:rsidRPr="00984B6B" w:rsidRDefault="004E24F6" w:rsidP="00861817">
            <w:pPr>
              <w:rPr>
                <w:sz w:val="24"/>
                <w:szCs w:val="24"/>
              </w:rPr>
            </w:pPr>
          </w:p>
        </w:tc>
        <w:tc>
          <w:tcPr>
            <w:tcW w:w="4669" w:type="dxa"/>
            <w:vMerge w:val="restart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Занятия фитнесом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час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300 руб.</w:t>
            </w:r>
          </w:p>
        </w:tc>
      </w:tr>
      <w:tr w:rsidR="004E24F6" w:rsidRPr="00984B6B" w:rsidTr="004E24F6">
        <w:tc>
          <w:tcPr>
            <w:tcW w:w="652" w:type="dxa"/>
            <w:vMerge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абонемент на месяц (8 занятий)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1500 руб.</w:t>
            </w:r>
          </w:p>
        </w:tc>
      </w:tr>
      <w:tr w:rsidR="004E24F6" w:rsidRPr="00984B6B" w:rsidTr="004E24F6">
        <w:tc>
          <w:tcPr>
            <w:tcW w:w="652" w:type="dxa"/>
            <w:vMerge w:val="restart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</w:p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7</w:t>
            </w:r>
          </w:p>
        </w:tc>
        <w:tc>
          <w:tcPr>
            <w:tcW w:w="4669" w:type="dxa"/>
            <w:vMerge w:val="restart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Предоставление помещения СДК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час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  <w:lang w:val="en-US"/>
              </w:rPr>
            </w:pPr>
            <w:r w:rsidRPr="00984B6B">
              <w:rPr>
                <w:sz w:val="24"/>
                <w:szCs w:val="24"/>
                <w:lang w:val="en-US"/>
              </w:rPr>
              <w:t>500</w:t>
            </w:r>
            <w:r w:rsidRPr="00984B6B">
              <w:rPr>
                <w:sz w:val="24"/>
                <w:szCs w:val="24"/>
              </w:rPr>
              <w:t xml:space="preserve"> руб.</w:t>
            </w:r>
          </w:p>
        </w:tc>
      </w:tr>
      <w:tr w:rsidR="004E24F6" w:rsidRPr="00984B6B" w:rsidTr="004E24F6">
        <w:tc>
          <w:tcPr>
            <w:tcW w:w="652" w:type="dxa"/>
            <w:vMerge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3000 руб.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8</w:t>
            </w:r>
          </w:p>
        </w:tc>
        <w:tc>
          <w:tcPr>
            <w:tcW w:w="4669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Предоставление площади у здания СДК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час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500 руб.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9</w:t>
            </w:r>
          </w:p>
        </w:tc>
        <w:tc>
          <w:tcPr>
            <w:tcW w:w="4669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час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1000-2000 руб.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10</w:t>
            </w:r>
          </w:p>
        </w:tc>
        <w:tc>
          <w:tcPr>
            <w:tcW w:w="4669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Организация и проведение поздравления «Деда Мороза» и «Снегурочки»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поздравление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500 руб.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11</w:t>
            </w:r>
          </w:p>
        </w:tc>
        <w:tc>
          <w:tcPr>
            <w:tcW w:w="4669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Услуги/работы по организации отдыха детей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350 руб.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12</w:t>
            </w:r>
          </w:p>
        </w:tc>
        <w:tc>
          <w:tcPr>
            <w:tcW w:w="4669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Караоке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3 композиции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100 руб.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13</w:t>
            </w:r>
          </w:p>
        </w:tc>
        <w:tc>
          <w:tcPr>
            <w:tcW w:w="4669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Занятие в интерактивном комплексе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час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150 руб.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9" w:type="dxa"/>
          </w:tcPr>
          <w:p w:rsidR="004E24F6" w:rsidRPr="00984B6B" w:rsidRDefault="004E24F6" w:rsidP="00861817">
            <w:pPr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Продажа попкорна</w:t>
            </w:r>
          </w:p>
        </w:tc>
        <w:tc>
          <w:tcPr>
            <w:tcW w:w="2230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 стакан (750 мл)</w:t>
            </w:r>
          </w:p>
        </w:tc>
        <w:tc>
          <w:tcPr>
            <w:tcW w:w="1794" w:type="dxa"/>
          </w:tcPr>
          <w:p w:rsidR="004E24F6" w:rsidRPr="00984B6B" w:rsidRDefault="004E24F6" w:rsidP="00861817">
            <w:pPr>
              <w:jc w:val="center"/>
              <w:rPr>
                <w:sz w:val="24"/>
                <w:szCs w:val="24"/>
              </w:rPr>
            </w:pPr>
            <w:r w:rsidRPr="00984B6B">
              <w:rPr>
                <w:sz w:val="24"/>
                <w:szCs w:val="24"/>
              </w:rPr>
              <w:t>100 руб.</w:t>
            </w:r>
          </w:p>
        </w:tc>
      </w:tr>
      <w:tr w:rsidR="004E24F6" w:rsidRPr="00984B6B" w:rsidTr="004E24F6">
        <w:tc>
          <w:tcPr>
            <w:tcW w:w="652" w:type="dxa"/>
          </w:tcPr>
          <w:p w:rsidR="004E24F6" w:rsidRPr="0003114F" w:rsidRDefault="004E24F6" w:rsidP="00861817">
            <w:pPr>
              <w:rPr>
                <w:sz w:val="24"/>
                <w:szCs w:val="24"/>
              </w:rPr>
            </w:pPr>
            <w:r w:rsidRPr="0003114F">
              <w:rPr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4E24F6" w:rsidRPr="0003114F" w:rsidRDefault="004E24F6" w:rsidP="00861817">
            <w:pPr>
              <w:rPr>
                <w:sz w:val="24"/>
                <w:szCs w:val="24"/>
              </w:rPr>
            </w:pPr>
            <w:r w:rsidRPr="0003114F">
              <w:rPr>
                <w:sz w:val="24"/>
                <w:szCs w:val="24"/>
              </w:rPr>
              <w:t>Продажа сахарной ваты</w:t>
            </w:r>
          </w:p>
        </w:tc>
        <w:tc>
          <w:tcPr>
            <w:tcW w:w="2230" w:type="dxa"/>
          </w:tcPr>
          <w:p w:rsidR="004E24F6" w:rsidRPr="0003114F" w:rsidRDefault="004E24F6" w:rsidP="00861817">
            <w:pPr>
              <w:jc w:val="center"/>
              <w:rPr>
                <w:sz w:val="24"/>
                <w:szCs w:val="24"/>
              </w:rPr>
            </w:pPr>
            <w:r w:rsidRPr="0003114F">
              <w:rPr>
                <w:sz w:val="24"/>
                <w:szCs w:val="24"/>
              </w:rPr>
              <w:t>1 порция</w:t>
            </w:r>
          </w:p>
        </w:tc>
        <w:tc>
          <w:tcPr>
            <w:tcW w:w="1794" w:type="dxa"/>
          </w:tcPr>
          <w:p w:rsidR="004E24F6" w:rsidRPr="0003114F" w:rsidRDefault="004E24F6" w:rsidP="00861817">
            <w:pPr>
              <w:jc w:val="center"/>
              <w:rPr>
                <w:sz w:val="24"/>
                <w:szCs w:val="24"/>
              </w:rPr>
            </w:pPr>
            <w:r w:rsidRPr="0003114F">
              <w:rPr>
                <w:sz w:val="24"/>
                <w:szCs w:val="24"/>
              </w:rPr>
              <w:t>150 руб.</w:t>
            </w:r>
          </w:p>
        </w:tc>
      </w:tr>
    </w:tbl>
    <w:p w:rsidR="00AA5407" w:rsidRPr="000A0131" w:rsidRDefault="00AA5407" w:rsidP="00AA5407">
      <w:pPr>
        <w:rPr>
          <w:rFonts w:ascii="Times New Roman" w:hAnsi="Times New Roman" w:cs="Times New Roman"/>
        </w:rPr>
      </w:pPr>
    </w:p>
    <w:p w:rsidR="00AA5407" w:rsidRPr="000A0131" w:rsidRDefault="00AA5407" w:rsidP="00AA5407">
      <w:pPr>
        <w:jc w:val="right"/>
        <w:rPr>
          <w:rFonts w:ascii="Times New Roman" w:hAnsi="Times New Roman" w:cs="Times New Roman"/>
        </w:rPr>
      </w:pPr>
    </w:p>
    <w:p w:rsidR="0016102C" w:rsidRPr="000A0131" w:rsidRDefault="00AA5407" w:rsidP="00AA5407">
      <w:pPr>
        <w:rPr>
          <w:rFonts w:ascii="Times New Roman" w:eastAsia="Times New Roman" w:hAnsi="Times New Roman" w:cs="Times New Roman"/>
        </w:rPr>
      </w:pPr>
      <w:r w:rsidRPr="000A0131">
        <w:rPr>
          <w:rFonts w:ascii="Times New Roman" w:hAnsi="Times New Roman" w:cs="Times New Roman"/>
        </w:rPr>
        <w:br w:type="page"/>
      </w:r>
      <w:bookmarkStart w:id="10" w:name="_GoBack"/>
      <w:bookmarkEnd w:id="10"/>
    </w:p>
    <w:p w:rsidR="005C06F6" w:rsidRPr="000A0131" w:rsidRDefault="00AA5407" w:rsidP="005C06F6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lastRenderedPageBreak/>
        <w:t>Приложение</w:t>
      </w:r>
      <w:r w:rsidR="005C06F6" w:rsidRPr="000A0131">
        <w:rPr>
          <w:rFonts w:ascii="Times New Roman" w:hAnsi="Times New Roman" w:cs="Times New Roman"/>
        </w:rPr>
        <w:t xml:space="preserve"> №</w:t>
      </w:r>
      <w:r w:rsidRPr="000A0131">
        <w:rPr>
          <w:rFonts w:ascii="Times New Roman" w:hAnsi="Times New Roman" w:cs="Times New Roman"/>
        </w:rPr>
        <w:t xml:space="preserve"> 2 </w:t>
      </w:r>
      <w:r w:rsidR="005C06F6" w:rsidRPr="000A0131">
        <w:rPr>
          <w:rFonts w:ascii="Times New Roman" w:hAnsi="Times New Roman" w:cs="Times New Roman"/>
        </w:rPr>
        <w:t xml:space="preserve">к приказу </w:t>
      </w:r>
      <w:r w:rsidR="005C06F6" w:rsidRPr="000A0131">
        <w:rPr>
          <w:rFonts w:ascii="Times New Roman" w:hAnsi="Times New Roman" w:cs="Times New Roman"/>
        </w:rPr>
        <w:br/>
        <w:t>от 12.01.2023 №5</w:t>
      </w:r>
    </w:p>
    <w:p w:rsidR="00AA5407" w:rsidRPr="000A0131" w:rsidRDefault="00AA5407" w:rsidP="00AA5407">
      <w:pPr>
        <w:jc w:val="right"/>
        <w:rPr>
          <w:rFonts w:ascii="Times New Roman" w:eastAsia="Times New Roman" w:hAnsi="Times New Roman" w:cs="Times New Roman"/>
        </w:rPr>
      </w:pPr>
    </w:p>
    <w:p w:rsidR="00AA5407" w:rsidRDefault="00AA5407" w:rsidP="00AA5407">
      <w:pPr>
        <w:jc w:val="center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Прейскурант цен на платные услуги, оказываемые МАУК «МКПЦ Киришского муниципального района» Кусинским СДК</w:t>
      </w:r>
    </w:p>
    <w:p w:rsidR="002971A1" w:rsidRPr="000A0131" w:rsidRDefault="002971A1" w:rsidP="00AA5407">
      <w:pPr>
        <w:jc w:val="center"/>
        <w:rPr>
          <w:rFonts w:ascii="Times New Roman" w:hAnsi="Times New Roman" w:cs="Times New Roman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53"/>
        <w:gridCol w:w="5281"/>
        <w:gridCol w:w="1611"/>
        <w:gridCol w:w="1800"/>
      </w:tblGrid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1495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Стоимость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Дискотека детская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билет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25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Дискотека взрослая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билет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50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Дискотека праздничная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билет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Предоставление площадки для совместного проведения мероприятия со сторонними организациями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3000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Концерты и спектакли силами художественной самодеятельности Кусинского СДК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билет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 xml:space="preserve">Предоставление помещения  СДК  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3000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Услуги/работы по организации отдыха детей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500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 xml:space="preserve">Организация и проведение мероприятий 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1000-2000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Организация и проведение поздравления «Деда Мороза» и «Снегурочки»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поздравление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300 руб.</w:t>
            </w:r>
          </w:p>
        </w:tc>
      </w:tr>
      <w:tr w:rsidR="002971A1" w:rsidRPr="002971A1" w:rsidTr="007B0BFB">
        <w:tc>
          <w:tcPr>
            <w:tcW w:w="657" w:type="dxa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396" w:type="dxa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proofErr w:type="spellStart"/>
            <w:r w:rsidRPr="002971A1">
              <w:rPr>
                <w:color w:val="auto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1495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рисунок</w:t>
            </w:r>
          </w:p>
        </w:tc>
        <w:tc>
          <w:tcPr>
            <w:tcW w:w="1817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200 руб.</w:t>
            </w:r>
          </w:p>
        </w:tc>
      </w:tr>
      <w:tr w:rsidR="002971A1" w:rsidRPr="002971A1" w:rsidTr="007B0BFB">
        <w:tc>
          <w:tcPr>
            <w:tcW w:w="657" w:type="dxa"/>
            <w:vMerge w:val="restart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11</w:t>
            </w:r>
          </w:p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Занятия фитнесом</w:t>
            </w:r>
          </w:p>
        </w:tc>
        <w:tc>
          <w:tcPr>
            <w:tcW w:w="1495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817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150 руб.</w:t>
            </w:r>
          </w:p>
        </w:tc>
      </w:tr>
      <w:tr w:rsidR="002971A1" w:rsidRPr="002971A1" w:rsidTr="007B0BFB">
        <w:tc>
          <w:tcPr>
            <w:tcW w:w="657" w:type="dxa"/>
            <w:vMerge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абонемент на месяц (8 занятий)</w:t>
            </w:r>
          </w:p>
        </w:tc>
        <w:tc>
          <w:tcPr>
            <w:tcW w:w="1817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500 руб.</w:t>
            </w:r>
          </w:p>
        </w:tc>
      </w:tr>
    </w:tbl>
    <w:p w:rsidR="00AA5407" w:rsidRDefault="00AA5407" w:rsidP="00AA5407">
      <w:pPr>
        <w:rPr>
          <w:rFonts w:ascii="Times New Roman" w:hAnsi="Times New Roman" w:cs="Times New Roman"/>
        </w:rPr>
      </w:pPr>
    </w:p>
    <w:p w:rsidR="002971A1" w:rsidRDefault="002971A1" w:rsidP="00AA5407">
      <w:pPr>
        <w:rPr>
          <w:rFonts w:ascii="Times New Roman" w:hAnsi="Times New Roman" w:cs="Times New Roman"/>
        </w:rPr>
      </w:pPr>
    </w:p>
    <w:p w:rsidR="002971A1" w:rsidRDefault="002971A1" w:rsidP="00AA5407">
      <w:pPr>
        <w:rPr>
          <w:rFonts w:ascii="Times New Roman" w:hAnsi="Times New Roman" w:cs="Times New Roman"/>
        </w:rPr>
      </w:pPr>
    </w:p>
    <w:p w:rsidR="002971A1" w:rsidRPr="000A0131" w:rsidRDefault="002971A1" w:rsidP="00AA5407">
      <w:pPr>
        <w:rPr>
          <w:rFonts w:ascii="Times New Roman" w:hAnsi="Times New Roman" w:cs="Times New Roman"/>
        </w:rPr>
      </w:pPr>
    </w:p>
    <w:p w:rsidR="00AA5407" w:rsidRPr="000A0131" w:rsidRDefault="00AA5407" w:rsidP="00AA5407"/>
    <w:p w:rsidR="00AA5407" w:rsidRPr="000A0131" w:rsidRDefault="00AA5407">
      <w:pPr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br w:type="page"/>
      </w:r>
    </w:p>
    <w:p w:rsidR="005C06F6" w:rsidRPr="000A0131" w:rsidRDefault="007D19B8" w:rsidP="005C06F6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lastRenderedPageBreak/>
        <w:t>Приложение №</w:t>
      </w:r>
      <w:r w:rsidR="00594E65" w:rsidRPr="000A0131">
        <w:rPr>
          <w:rFonts w:ascii="Times New Roman" w:eastAsia="Times New Roman" w:hAnsi="Times New Roman" w:cs="Times New Roman"/>
        </w:rPr>
        <w:t>2</w:t>
      </w:r>
      <w:r w:rsidR="005C06F6" w:rsidRPr="000A0131">
        <w:rPr>
          <w:rFonts w:ascii="Times New Roman" w:hAnsi="Times New Roman" w:cs="Times New Roman"/>
        </w:rPr>
        <w:t xml:space="preserve"> к приказу </w:t>
      </w:r>
      <w:r w:rsidR="005C06F6" w:rsidRPr="000A0131">
        <w:rPr>
          <w:rFonts w:ascii="Times New Roman" w:hAnsi="Times New Roman" w:cs="Times New Roman"/>
        </w:rPr>
        <w:br/>
        <w:t>от 12.01.2023 №5</w:t>
      </w:r>
    </w:p>
    <w:p w:rsidR="007D19B8" w:rsidRPr="000A0131" w:rsidRDefault="007D19B8" w:rsidP="007D19B8">
      <w:pPr>
        <w:jc w:val="right"/>
        <w:rPr>
          <w:rFonts w:ascii="Times New Roman" w:eastAsia="Times New Roman" w:hAnsi="Times New Roman" w:cs="Times New Roman"/>
        </w:rPr>
      </w:pPr>
    </w:p>
    <w:p w:rsidR="00B04F64" w:rsidRPr="000A0131" w:rsidRDefault="00B04F64" w:rsidP="007D19B8">
      <w:pPr>
        <w:jc w:val="right"/>
        <w:rPr>
          <w:rFonts w:ascii="Times New Roman" w:eastAsia="Times New Roman" w:hAnsi="Times New Roman" w:cs="Times New Roman"/>
        </w:rPr>
      </w:pPr>
    </w:p>
    <w:p w:rsidR="007D19B8" w:rsidRPr="000A0131" w:rsidRDefault="007D19B8" w:rsidP="007D19B8">
      <w:pPr>
        <w:jc w:val="center"/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t xml:space="preserve">Прейскурант цен </w:t>
      </w:r>
      <w:r w:rsidR="00594E65" w:rsidRPr="000A0131">
        <w:rPr>
          <w:rFonts w:ascii="Times New Roman" w:eastAsia="Times New Roman" w:hAnsi="Times New Roman" w:cs="Times New Roman"/>
        </w:rPr>
        <w:t xml:space="preserve">на платные услуги, </w:t>
      </w:r>
      <w:r w:rsidRPr="000A0131">
        <w:rPr>
          <w:rFonts w:ascii="Times New Roman" w:eastAsia="Times New Roman" w:hAnsi="Times New Roman" w:cs="Times New Roman"/>
        </w:rPr>
        <w:t>оказываемы</w:t>
      </w:r>
      <w:r w:rsidR="00594E65" w:rsidRPr="000A0131">
        <w:rPr>
          <w:rFonts w:ascii="Times New Roman" w:eastAsia="Times New Roman" w:hAnsi="Times New Roman" w:cs="Times New Roman"/>
        </w:rPr>
        <w:t>е</w:t>
      </w:r>
      <w:r w:rsidRPr="000A0131">
        <w:rPr>
          <w:rFonts w:ascii="Times New Roman" w:eastAsia="Times New Roman" w:hAnsi="Times New Roman" w:cs="Times New Roman"/>
        </w:rPr>
        <w:t xml:space="preserve"> МАУК «МКПЦ Киришского муниципального района» </w:t>
      </w:r>
      <w:proofErr w:type="spellStart"/>
      <w:r w:rsidR="00F85286" w:rsidRPr="000A0131">
        <w:rPr>
          <w:rFonts w:ascii="Times New Roman" w:eastAsia="Times New Roman" w:hAnsi="Times New Roman" w:cs="Times New Roman"/>
        </w:rPr>
        <w:t>Пчевским</w:t>
      </w:r>
      <w:proofErr w:type="spellEnd"/>
      <w:r w:rsidR="00F85286" w:rsidRPr="000A0131">
        <w:rPr>
          <w:rFonts w:ascii="Times New Roman" w:eastAsia="Times New Roman" w:hAnsi="Times New Roman" w:cs="Times New Roman"/>
        </w:rPr>
        <w:t xml:space="preserve"> СДК и </w:t>
      </w:r>
      <w:proofErr w:type="spellStart"/>
      <w:r w:rsidR="00F85286" w:rsidRPr="000A0131">
        <w:rPr>
          <w:rFonts w:ascii="Times New Roman" w:eastAsia="Times New Roman" w:hAnsi="Times New Roman" w:cs="Times New Roman"/>
        </w:rPr>
        <w:t>Мотоховским</w:t>
      </w:r>
      <w:proofErr w:type="spellEnd"/>
      <w:r w:rsidR="00F85286" w:rsidRPr="000A0131">
        <w:rPr>
          <w:rFonts w:ascii="Times New Roman" w:eastAsia="Times New Roman" w:hAnsi="Times New Roman" w:cs="Times New Roman"/>
        </w:rPr>
        <w:t xml:space="preserve"> СК</w:t>
      </w:r>
    </w:p>
    <w:p w:rsidR="007D19B8" w:rsidRPr="000A0131" w:rsidRDefault="007D19B8" w:rsidP="007D19B8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"/>
        <w:gridCol w:w="5551"/>
        <w:gridCol w:w="1728"/>
        <w:gridCol w:w="1415"/>
      </w:tblGrid>
      <w:tr w:rsidR="008A2BAD" w:rsidRPr="000A0131" w:rsidTr="00B04F64">
        <w:tc>
          <w:tcPr>
            <w:tcW w:w="651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551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1728" w:type="dxa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Дискотека детская</w:t>
            </w:r>
          </w:p>
        </w:tc>
        <w:tc>
          <w:tcPr>
            <w:tcW w:w="1728" w:type="dxa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20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Дискотека подростковая</w:t>
            </w:r>
          </w:p>
        </w:tc>
        <w:tc>
          <w:tcPr>
            <w:tcW w:w="1728" w:type="dxa"/>
          </w:tcPr>
          <w:p w:rsidR="008A2BAD" w:rsidRPr="000A0131" w:rsidRDefault="008A2BAD" w:rsidP="008A2BAD">
            <w:pPr>
              <w:jc w:val="center"/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8A2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Дискотека взрослая</w:t>
            </w:r>
          </w:p>
        </w:tc>
        <w:tc>
          <w:tcPr>
            <w:tcW w:w="1728" w:type="dxa"/>
          </w:tcPr>
          <w:p w:rsidR="008A2BAD" w:rsidRPr="000A0131" w:rsidRDefault="008A2BAD" w:rsidP="008A2BAD">
            <w:pPr>
              <w:jc w:val="center"/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8A2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Дискотека праздничная</w:t>
            </w:r>
          </w:p>
        </w:tc>
        <w:tc>
          <w:tcPr>
            <w:tcW w:w="1728" w:type="dxa"/>
          </w:tcPr>
          <w:p w:rsidR="008A2BAD" w:rsidRPr="000A0131" w:rsidRDefault="008A2BAD" w:rsidP="008A2BAD">
            <w:pPr>
              <w:jc w:val="center"/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8A2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100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Дискотека Новогодняя</w:t>
            </w:r>
          </w:p>
        </w:tc>
        <w:tc>
          <w:tcPr>
            <w:tcW w:w="1728" w:type="dxa"/>
          </w:tcPr>
          <w:p w:rsidR="008A2BAD" w:rsidRPr="000A0131" w:rsidRDefault="008A2BAD" w:rsidP="008A2BAD">
            <w:pPr>
              <w:jc w:val="center"/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8A2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200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Волейбол (2 часа)</w:t>
            </w:r>
          </w:p>
        </w:tc>
        <w:tc>
          <w:tcPr>
            <w:tcW w:w="1728" w:type="dxa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Игра в настольный теннис </w:t>
            </w:r>
            <w:r w:rsidR="00B04F64" w:rsidRPr="000A0131">
              <w:rPr>
                <w:rFonts w:ascii="Times New Roman" w:eastAsia="Times New Roman" w:hAnsi="Times New Roman" w:cs="Times New Roman"/>
              </w:rPr>
              <w:t>(</w:t>
            </w:r>
            <w:r w:rsidRPr="000A0131">
              <w:rPr>
                <w:rFonts w:ascii="Times New Roman" w:eastAsia="Times New Roman" w:hAnsi="Times New Roman" w:cs="Times New Roman"/>
              </w:rPr>
              <w:t>1 час</w:t>
            </w:r>
            <w:r w:rsidR="00B04F64" w:rsidRPr="000A0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8" w:type="dxa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51" w:type="dxa"/>
          </w:tcPr>
          <w:p w:rsidR="008A2BAD" w:rsidRPr="000A0131" w:rsidRDefault="008A2BAD" w:rsidP="00F85286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Концерты и спектакли силами художественной самодеятельности </w:t>
            </w:r>
            <w:proofErr w:type="spellStart"/>
            <w:r w:rsidRPr="000A0131">
              <w:rPr>
                <w:rFonts w:ascii="Times New Roman" w:eastAsia="Times New Roman" w:hAnsi="Times New Roman" w:cs="Times New Roman"/>
              </w:rPr>
              <w:t>Пчевского</w:t>
            </w:r>
            <w:proofErr w:type="spellEnd"/>
            <w:r w:rsidRPr="000A0131">
              <w:rPr>
                <w:rFonts w:ascii="Times New Roman" w:eastAsia="Times New Roman" w:hAnsi="Times New Roman" w:cs="Times New Roman"/>
              </w:rPr>
              <w:t xml:space="preserve">  СДК</w:t>
            </w:r>
          </w:p>
        </w:tc>
        <w:tc>
          <w:tcPr>
            <w:tcW w:w="1728" w:type="dxa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Предоставление помещения </w:t>
            </w:r>
            <w:r w:rsidR="00B04F64" w:rsidRPr="000A0131">
              <w:rPr>
                <w:rFonts w:ascii="Times New Roman" w:eastAsia="Times New Roman" w:hAnsi="Times New Roman" w:cs="Times New Roman"/>
              </w:rPr>
              <w:t>С</w:t>
            </w:r>
            <w:r w:rsidRPr="000A0131">
              <w:rPr>
                <w:rFonts w:ascii="Times New Roman" w:eastAsia="Times New Roman" w:hAnsi="Times New Roman" w:cs="Times New Roman"/>
              </w:rPr>
              <w:t xml:space="preserve">ДК  </w:t>
            </w:r>
          </w:p>
        </w:tc>
        <w:tc>
          <w:tcPr>
            <w:tcW w:w="1728" w:type="dxa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415" w:type="dxa"/>
            <w:vAlign w:val="center"/>
          </w:tcPr>
          <w:p w:rsidR="008A2BAD" w:rsidRPr="000A0131" w:rsidRDefault="00C2764F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</w:t>
            </w:r>
            <w:r w:rsidR="008A2BAD" w:rsidRPr="000A0131">
              <w:rPr>
                <w:rFonts w:ascii="Times New Roman" w:eastAsia="Times New Roman" w:hAnsi="Times New Roman" w:cs="Times New Roman"/>
              </w:rPr>
              <w:t>000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51" w:type="dxa"/>
          </w:tcPr>
          <w:p w:rsidR="008A2BAD" w:rsidRPr="000A0131" w:rsidRDefault="008A2BAD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Предоставление площадки для совместного проведения мероприятия со сторонними организациями</w:t>
            </w:r>
          </w:p>
        </w:tc>
        <w:tc>
          <w:tcPr>
            <w:tcW w:w="1728" w:type="dxa"/>
          </w:tcPr>
          <w:p w:rsidR="008A2BAD" w:rsidRPr="000A0131" w:rsidRDefault="008A2BAD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3000 руб.</w:t>
            </w:r>
          </w:p>
        </w:tc>
      </w:tr>
      <w:tr w:rsidR="00CE39C5" w:rsidRPr="000A0131" w:rsidTr="00B04F64">
        <w:tc>
          <w:tcPr>
            <w:tcW w:w="651" w:type="dxa"/>
            <w:vMerge w:val="restart"/>
          </w:tcPr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11</w:t>
            </w:r>
          </w:p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</w:p>
          <w:p w:rsidR="002F180C" w:rsidRPr="000A0131" w:rsidRDefault="002F180C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12</w:t>
            </w:r>
          </w:p>
          <w:p w:rsidR="002F180C" w:rsidRPr="000A0131" w:rsidRDefault="002F180C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51" w:type="dxa"/>
            <w:vMerge w:val="restart"/>
          </w:tcPr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Организация и проведение мероприятий</w:t>
            </w:r>
          </w:p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</w:p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Вечер отдыха</w:t>
            </w:r>
          </w:p>
          <w:p w:rsidR="00CE39C5" w:rsidRPr="000A0131" w:rsidRDefault="00CE39C5" w:rsidP="00CE39C5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Новогодняя ночь</w:t>
            </w:r>
          </w:p>
        </w:tc>
        <w:tc>
          <w:tcPr>
            <w:tcW w:w="1728" w:type="dxa"/>
          </w:tcPr>
          <w:p w:rsidR="00CE39C5" w:rsidRPr="000A0131" w:rsidRDefault="00CE39C5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15" w:type="dxa"/>
            <w:vAlign w:val="center"/>
          </w:tcPr>
          <w:p w:rsidR="00CE39C5" w:rsidRPr="000A0131" w:rsidRDefault="00CE39C5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1000-2000 руб.</w:t>
            </w:r>
          </w:p>
        </w:tc>
      </w:tr>
      <w:tr w:rsidR="00CE39C5" w:rsidRPr="000A0131" w:rsidTr="00B04F64">
        <w:tc>
          <w:tcPr>
            <w:tcW w:w="651" w:type="dxa"/>
            <w:vMerge/>
          </w:tcPr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1" w:type="dxa"/>
            <w:vMerge/>
          </w:tcPr>
          <w:p w:rsidR="00CE39C5" w:rsidRPr="000A0131" w:rsidRDefault="00CE39C5" w:rsidP="00CE39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</w:tcPr>
          <w:p w:rsidR="00CE39C5" w:rsidRPr="000A0131" w:rsidRDefault="00CE39C5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CE39C5" w:rsidRPr="000A0131" w:rsidRDefault="00CE39C5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300 руб.</w:t>
            </w:r>
          </w:p>
        </w:tc>
      </w:tr>
      <w:tr w:rsidR="00CE39C5" w:rsidRPr="000A0131" w:rsidTr="00B04F64">
        <w:tc>
          <w:tcPr>
            <w:tcW w:w="651" w:type="dxa"/>
            <w:vMerge/>
          </w:tcPr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1" w:type="dxa"/>
            <w:vMerge/>
          </w:tcPr>
          <w:p w:rsidR="00CE39C5" w:rsidRPr="000A0131" w:rsidRDefault="00CE39C5" w:rsidP="00CE39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</w:tcPr>
          <w:p w:rsidR="00CE39C5" w:rsidRPr="000A0131" w:rsidRDefault="00CE39C5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CE39C5" w:rsidRPr="000A0131" w:rsidRDefault="00CE39C5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500 руб.</w:t>
            </w:r>
          </w:p>
        </w:tc>
      </w:tr>
      <w:tr w:rsidR="00B04F64" w:rsidRPr="000A0131" w:rsidTr="00B04F64">
        <w:tc>
          <w:tcPr>
            <w:tcW w:w="651" w:type="dxa"/>
          </w:tcPr>
          <w:p w:rsidR="00B04F64" w:rsidRPr="000A0131" w:rsidRDefault="002F180C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51" w:type="dxa"/>
            <w:vAlign w:val="center"/>
          </w:tcPr>
          <w:p w:rsidR="00B04F64" w:rsidRPr="000A0131" w:rsidRDefault="00B04F64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Организация и проведение поздравления «Деда Мороза» и «Снегурочки»</w:t>
            </w:r>
          </w:p>
        </w:tc>
        <w:tc>
          <w:tcPr>
            <w:tcW w:w="1728" w:type="dxa"/>
            <w:vAlign w:val="center"/>
          </w:tcPr>
          <w:p w:rsidR="00B04F64" w:rsidRPr="000A0131" w:rsidRDefault="00B04F64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поздравление</w:t>
            </w:r>
          </w:p>
        </w:tc>
        <w:tc>
          <w:tcPr>
            <w:tcW w:w="1415" w:type="dxa"/>
            <w:vAlign w:val="center"/>
          </w:tcPr>
          <w:p w:rsidR="00B04F64" w:rsidRPr="000A0131" w:rsidRDefault="00B04F64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500 руб.</w:t>
            </w:r>
          </w:p>
        </w:tc>
      </w:tr>
      <w:tr w:rsidR="00B04F64" w:rsidRPr="000A0131" w:rsidTr="00B04F64">
        <w:tc>
          <w:tcPr>
            <w:tcW w:w="651" w:type="dxa"/>
          </w:tcPr>
          <w:p w:rsidR="00B04F64" w:rsidRPr="000A0131" w:rsidRDefault="002F180C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551" w:type="dxa"/>
          </w:tcPr>
          <w:p w:rsidR="00B04F64" w:rsidRPr="000A0131" w:rsidRDefault="00B04F64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Занятие фитнесом (1 час)</w:t>
            </w:r>
          </w:p>
        </w:tc>
        <w:tc>
          <w:tcPr>
            <w:tcW w:w="1728" w:type="dxa"/>
          </w:tcPr>
          <w:p w:rsidR="00B04F64" w:rsidRPr="000A0131" w:rsidRDefault="00B04F64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B04F64" w:rsidRPr="000A0131" w:rsidRDefault="00B04F64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 руб.</w:t>
            </w:r>
          </w:p>
        </w:tc>
      </w:tr>
      <w:tr w:rsidR="00B04F64" w:rsidRPr="000A0131" w:rsidTr="00B04F64">
        <w:tc>
          <w:tcPr>
            <w:tcW w:w="651" w:type="dxa"/>
          </w:tcPr>
          <w:p w:rsidR="00B04F64" w:rsidRPr="000A0131" w:rsidRDefault="002F180C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51" w:type="dxa"/>
            <w:vAlign w:val="center"/>
          </w:tcPr>
          <w:p w:rsidR="00B04F64" w:rsidRPr="000A0131" w:rsidRDefault="00B04F64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Услуги/работы по организации отдыха детей</w:t>
            </w:r>
          </w:p>
        </w:tc>
        <w:tc>
          <w:tcPr>
            <w:tcW w:w="1728" w:type="dxa"/>
            <w:vAlign w:val="center"/>
          </w:tcPr>
          <w:p w:rsidR="00B04F64" w:rsidRPr="000A0131" w:rsidRDefault="00B04F64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415" w:type="dxa"/>
            <w:vAlign w:val="center"/>
          </w:tcPr>
          <w:p w:rsidR="00B04F64" w:rsidRPr="000A0131" w:rsidRDefault="00B04F64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500 руб.</w:t>
            </w:r>
          </w:p>
        </w:tc>
      </w:tr>
    </w:tbl>
    <w:p w:rsidR="007D19B8" w:rsidRPr="000A0131" w:rsidRDefault="007D19B8" w:rsidP="00BA00E7">
      <w:pPr>
        <w:rPr>
          <w:rFonts w:ascii="Times New Roman" w:eastAsia="Times New Roman" w:hAnsi="Times New Roman" w:cs="Times New Roman"/>
        </w:rPr>
      </w:pPr>
    </w:p>
    <w:p w:rsidR="00B04F64" w:rsidRPr="000A0131" w:rsidRDefault="00B04F64" w:rsidP="00BA00E7">
      <w:pPr>
        <w:rPr>
          <w:rFonts w:ascii="Times New Roman" w:eastAsia="Times New Roman" w:hAnsi="Times New Roman" w:cs="Times New Roman"/>
        </w:rPr>
      </w:pPr>
    </w:p>
    <w:p w:rsidR="00B04F64" w:rsidRPr="000A0131" w:rsidRDefault="00B04F64" w:rsidP="00BA00E7">
      <w:pPr>
        <w:rPr>
          <w:rFonts w:ascii="Times New Roman" w:eastAsia="Times New Roman" w:hAnsi="Times New Roman" w:cs="Times New Roman"/>
        </w:rPr>
      </w:pPr>
    </w:p>
    <w:p w:rsidR="00B04F64" w:rsidRPr="000A0131" w:rsidRDefault="00B04F64">
      <w:pPr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br w:type="page"/>
      </w:r>
    </w:p>
    <w:p w:rsidR="005C06F6" w:rsidRPr="000A0131" w:rsidRDefault="00AA5407" w:rsidP="005C06F6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lastRenderedPageBreak/>
        <w:t>Приложение</w:t>
      </w:r>
      <w:r w:rsidR="005C06F6" w:rsidRPr="000A0131">
        <w:rPr>
          <w:rFonts w:ascii="Times New Roman" w:hAnsi="Times New Roman" w:cs="Times New Roman"/>
        </w:rPr>
        <w:t xml:space="preserve"> №2</w:t>
      </w:r>
      <w:r w:rsidRPr="000A0131">
        <w:rPr>
          <w:rFonts w:ascii="Times New Roman" w:hAnsi="Times New Roman" w:cs="Times New Roman"/>
        </w:rPr>
        <w:t xml:space="preserve"> </w:t>
      </w:r>
      <w:r w:rsidR="005C06F6" w:rsidRPr="000A0131">
        <w:rPr>
          <w:rFonts w:ascii="Times New Roman" w:hAnsi="Times New Roman" w:cs="Times New Roman"/>
        </w:rPr>
        <w:t xml:space="preserve">к приказу </w:t>
      </w:r>
      <w:r w:rsidR="005C06F6" w:rsidRPr="000A0131">
        <w:rPr>
          <w:rFonts w:ascii="Times New Roman" w:hAnsi="Times New Roman" w:cs="Times New Roman"/>
        </w:rPr>
        <w:br/>
        <w:t>от 12.01.2023 №5</w:t>
      </w:r>
    </w:p>
    <w:p w:rsidR="00B04F64" w:rsidRPr="000A0131" w:rsidRDefault="00B04F64" w:rsidP="00B04F64">
      <w:pPr>
        <w:jc w:val="right"/>
        <w:rPr>
          <w:rFonts w:ascii="Times New Roman" w:eastAsia="Times New Roman" w:hAnsi="Times New Roman" w:cs="Times New Roman"/>
        </w:rPr>
      </w:pPr>
    </w:p>
    <w:p w:rsidR="00AA5407" w:rsidRPr="000A0131" w:rsidRDefault="00AA5407" w:rsidP="00AA5407">
      <w:pPr>
        <w:jc w:val="right"/>
        <w:rPr>
          <w:rFonts w:ascii="Times New Roman" w:hAnsi="Times New Roman" w:cs="Times New Roman"/>
        </w:rPr>
      </w:pPr>
    </w:p>
    <w:p w:rsidR="00AA5407" w:rsidRPr="000A0131" w:rsidRDefault="00AA5407" w:rsidP="00AA5407">
      <w:pPr>
        <w:jc w:val="center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Прейскурант цен на платные услуги, оказываемые МАУК «МКПЦ Киришского муниципального района» Будогощского РДК и сельскими СК</w:t>
      </w:r>
    </w:p>
    <w:p w:rsidR="00AA5407" w:rsidRDefault="00AA5407" w:rsidP="00AA5407">
      <w:pPr>
        <w:rPr>
          <w:rFonts w:ascii="Times New Roman" w:hAnsi="Times New Roman" w:cs="Times New Roman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39"/>
        <w:gridCol w:w="5602"/>
        <w:gridCol w:w="1706"/>
        <w:gridCol w:w="1398"/>
      </w:tblGrid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№ п/п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Наименование услуги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Единица измерения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Стоимость</w:t>
            </w:r>
          </w:p>
        </w:tc>
      </w:tr>
      <w:tr w:rsidR="00533590" w:rsidRPr="00533590" w:rsidTr="007B0BFB">
        <w:tc>
          <w:tcPr>
            <w:tcW w:w="651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1</w:t>
            </w:r>
          </w:p>
        </w:tc>
        <w:tc>
          <w:tcPr>
            <w:tcW w:w="5978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Дискотека детская                                          РДК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                                                                            СК</w:t>
            </w:r>
          </w:p>
        </w:tc>
        <w:tc>
          <w:tcPr>
            <w:tcW w:w="1728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 руб.</w:t>
            </w:r>
          </w:p>
        </w:tc>
      </w:tr>
      <w:tr w:rsidR="00533590" w:rsidRPr="00533590" w:rsidTr="007B0BFB"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30 руб.</w:t>
            </w:r>
          </w:p>
        </w:tc>
      </w:tr>
      <w:tr w:rsidR="00533590" w:rsidRPr="00533590" w:rsidTr="007B0BFB">
        <w:tc>
          <w:tcPr>
            <w:tcW w:w="651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2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Дискотека взрослая                                       РДК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                                                                           СК</w:t>
            </w:r>
          </w:p>
        </w:tc>
        <w:tc>
          <w:tcPr>
            <w:tcW w:w="1728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100 руб.</w:t>
            </w:r>
          </w:p>
        </w:tc>
      </w:tr>
      <w:tr w:rsidR="00533590" w:rsidRPr="00533590" w:rsidTr="007B0BFB"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 руб.</w:t>
            </w:r>
          </w:p>
        </w:tc>
      </w:tr>
      <w:tr w:rsidR="00533590" w:rsidRPr="00533590" w:rsidTr="007B0BFB">
        <w:tc>
          <w:tcPr>
            <w:tcW w:w="651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3</w:t>
            </w:r>
          </w:p>
        </w:tc>
        <w:tc>
          <w:tcPr>
            <w:tcW w:w="5978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Дискотека праздничная                                 РДК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                                                                            СК Дискотека в новогоднюю ночь                     РДК</w:t>
            </w:r>
          </w:p>
        </w:tc>
        <w:tc>
          <w:tcPr>
            <w:tcW w:w="1728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300 руб.</w:t>
            </w:r>
          </w:p>
        </w:tc>
      </w:tr>
      <w:tr w:rsidR="00533590" w:rsidRPr="00533590" w:rsidTr="007B0BFB"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100 руб.</w:t>
            </w:r>
          </w:p>
        </w:tc>
      </w:tr>
      <w:tr w:rsidR="00533590" w:rsidRPr="00533590" w:rsidTr="007B0BFB"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4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Игра в бильярд (1 час)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100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5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Концерты и спектакли силами художественной самодеятельности Будогощского РДК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6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Предоставление помещения РДК, СК  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рабочий день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5000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7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Предоставление площадки для совместного проведения мероприятия со сторонними организациями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рабочий день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5000 руб.</w:t>
            </w:r>
          </w:p>
        </w:tc>
      </w:tr>
      <w:tr w:rsidR="00533590" w:rsidRPr="00533590" w:rsidTr="007B0BFB">
        <w:tc>
          <w:tcPr>
            <w:tcW w:w="651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8</w:t>
            </w:r>
          </w:p>
        </w:tc>
        <w:tc>
          <w:tcPr>
            <w:tcW w:w="5978" w:type="dxa"/>
            <w:tcBorders>
              <w:bottom w:val="nil"/>
            </w:tcBorders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Организация и проведение мероприятий:</w:t>
            </w:r>
          </w:p>
        </w:tc>
        <w:tc>
          <w:tcPr>
            <w:tcW w:w="1728" w:type="dxa"/>
            <w:vMerge w:val="restart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час</w:t>
            </w:r>
          </w:p>
        </w:tc>
        <w:tc>
          <w:tcPr>
            <w:tcW w:w="1415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</w:tc>
      </w:tr>
      <w:tr w:rsidR="00533590" w:rsidRPr="00533590" w:rsidTr="007B0BFB"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tcBorders>
              <w:top w:val="nil"/>
            </w:tcBorders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для группы до 15 человек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для группы свыше 15 человек</w:t>
            </w:r>
          </w:p>
        </w:tc>
        <w:tc>
          <w:tcPr>
            <w:tcW w:w="1728" w:type="dxa"/>
            <w:vMerge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3000 руб.</w:t>
            </w: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5000 руб.</w:t>
            </w:r>
          </w:p>
        </w:tc>
      </w:tr>
      <w:tr w:rsidR="00533590" w:rsidRPr="00533590" w:rsidTr="007B0BFB">
        <w:tc>
          <w:tcPr>
            <w:tcW w:w="651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9</w:t>
            </w:r>
          </w:p>
        </w:tc>
        <w:tc>
          <w:tcPr>
            <w:tcW w:w="5978" w:type="dxa"/>
            <w:tcBorders>
              <w:bottom w:val="nil"/>
            </w:tcBorders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Вечер отдыха </w:t>
            </w:r>
          </w:p>
        </w:tc>
        <w:tc>
          <w:tcPr>
            <w:tcW w:w="1728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500 руб.</w:t>
            </w:r>
          </w:p>
        </w:tc>
      </w:tr>
      <w:tr w:rsidR="00533590" w:rsidRPr="00533590" w:rsidTr="007B0BFB"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tcBorders>
              <w:top w:val="nil"/>
            </w:tcBorders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Вечер отдыха для участников клубов, объединений и т.д.</w:t>
            </w:r>
          </w:p>
        </w:tc>
        <w:tc>
          <w:tcPr>
            <w:tcW w:w="1728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200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10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Организация и проведение поздравления «Деда Мороза» и «Снегурочки» (20 мин с выездом на дом)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поздравление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1000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11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Посещение тренажерного зала (1 час)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 руб.</w:t>
            </w:r>
          </w:p>
        </w:tc>
      </w:tr>
      <w:tr w:rsidR="00533590" w:rsidRPr="00533590" w:rsidTr="007B0BFB">
        <w:trPr>
          <w:trHeight w:val="335"/>
        </w:trPr>
        <w:tc>
          <w:tcPr>
            <w:tcW w:w="651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12</w:t>
            </w:r>
          </w:p>
        </w:tc>
        <w:tc>
          <w:tcPr>
            <w:tcW w:w="5978" w:type="dxa"/>
            <w:tcBorders>
              <w:bottom w:val="nil"/>
            </w:tcBorders>
            <w:vAlign w:val="center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Услуги/работы по организации отдыха детей:</w:t>
            </w: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</w:tc>
      </w:tr>
      <w:tr w:rsidR="00533590" w:rsidRPr="00533590" w:rsidTr="007B0BFB">
        <w:trPr>
          <w:trHeight w:val="581"/>
        </w:trPr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tcBorders>
              <w:top w:val="nil"/>
              <w:bottom w:val="nil"/>
            </w:tcBorders>
            <w:vAlign w:val="center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Батуты, торговые места (сладости, игрушки </w:t>
            </w:r>
            <w:proofErr w:type="spellStart"/>
            <w:r w:rsidRPr="00533590">
              <w:rPr>
                <w:color w:val="auto"/>
              </w:rPr>
              <w:t>и.д</w:t>
            </w:r>
            <w:proofErr w:type="spellEnd"/>
            <w:r w:rsidRPr="00533590">
              <w:rPr>
                <w:color w:val="auto"/>
              </w:rPr>
              <w:t>.)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рабочий день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500 руб.</w:t>
            </w:r>
          </w:p>
        </w:tc>
      </w:tr>
      <w:tr w:rsidR="00533590" w:rsidRPr="00533590" w:rsidTr="007B0BFB">
        <w:trPr>
          <w:trHeight w:val="580"/>
        </w:trPr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tcBorders>
              <w:top w:val="nil"/>
            </w:tcBorders>
            <w:vAlign w:val="center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Интерактивно – игровая программа 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(40 минут с использованием «Стена </w:t>
            </w:r>
            <w:proofErr w:type="spellStart"/>
            <w:r w:rsidRPr="00533590">
              <w:rPr>
                <w:color w:val="auto"/>
              </w:rPr>
              <w:t>кидалки</w:t>
            </w:r>
            <w:proofErr w:type="spellEnd"/>
            <w:r w:rsidRPr="00533590">
              <w:rPr>
                <w:color w:val="auto"/>
              </w:rPr>
              <w:t>»)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</w:p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Проведение праздничного мероприятия для детей</w:t>
            </w:r>
          </w:p>
        </w:tc>
        <w:tc>
          <w:tcPr>
            <w:tcW w:w="1728" w:type="dxa"/>
            <w:tcBorders>
              <w:top w:val="nil"/>
            </w:tcBorders>
            <w:vAlign w:val="center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top w:val="nil"/>
            </w:tcBorders>
            <w:vAlign w:val="center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200 руб.</w:t>
            </w: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100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13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Создание условий для </w:t>
            </w:r>
            <w:proofErr w:type="spellStart"/>
            <w:r w:rsidRPr="00533590">
              <w:rPr>
                <w:color w:val="auto"/>
              </w:rPr>
              <w:t>вендинга</w:t>
            </w:r>
            <w:proofErr w:type="spellEnd"/>
            <w:r w:rsidRPr="00533590">
              <w:rPr>
                <w:color w:val="auto"/>
              </w:rPr>
              <w:t xml:space="preserve"> (1 месяц)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автомат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300 руб.</w:t>
            </w:r>
          </w:p>
        </w:tc>
      </w:tr>
    </w:tbl>
    <w:p w:rsidR="00533590" w:rsidRPr="000A0131" w:rsidRDefault="00533590" w:rsidP="00AA5407">
      <w:pPr>
        <w:rPr>
          <w:rFonts w:ascii="Times New Roman" w:hAnsi="Times New Roman" w:cs="Times New Roman"/>
        </w:rPr>
      </w:pPr>
    </w:p>
    <w:p w:rsidR="00AA5407" w:rsidRPr="000A0131" w:rsidRDefault="00AA5407" w:rsidP="00CE3A4A">
      <w:pPr>
        <w:jc w:val="right"/>
        <w:rPr>
          <w:rFonts w:ascii="Times New Roman" w:eastAsia="Times New Roman" w:hAnsi="Times New Roman" w:cs="Times New Roman"/>
        </w:rPr>
      </w:pPr>
    </w:p>
    <w:p w:rsidR="00AA5407" w:rsidRPr="000A0131" w:rsidRDefault="00AA5407">
      <w:pPr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br w:type="page"/>
      </w:r>
    </w:p>
    <w:p w:rsidR="005C06F6" w:rsidRPr="000A0131" w:rsidRDefault="00CE3A4A" w:rsidP="005C06F6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lastRenderedPageBreak/>
        <w:t>Приложение №2</w:t>
      </w:r>
      <w:r w:rsidR="005C06F6" w:rsidRPr="000A0131">
        <w:rPr>
          <w:rFonts w:ascii="Times New Roman" w:hAnsi="Times New Roman" w:cs="Times New Roman"/>
        </w:rPr>
        <w:t xml:space="preserve"> к приказу </w:t>
      </w:r>
      <w:r w:rsidR="005C06F6" w:rsidRPr="000A0131">
        <w:rPr>
          <w:rFonts w:ascii="Times New Roman" w:hAnsi="Times New Roman" w:cs="Times New Roman"/>
        </w:rPr>
        <w:br/>
        <w:t>от 12.01.2023 №5</w:t>
      </w:r>
    </w:p>
    <w:p w:rsidR="00CE3A4A" w:rsidRPr="000A0131" w:rsidRDefault="00CE3A4A" w:rsidP="00CE3A4A">
      <w:pPr>
        <w:jc w:val="right"/>
        <w:rPr>
          <w:rFonts w:ascii="Times New Roman" w:eastAsia="Times New Roman" w:hAnsi="Times New Roman" w:cs="Times New Roman"/>
        </w:rPr>
      </w:pPr>
    </w:p>
    <w:p w:rsidR="00CE3A4A" w:rsidRPr="000A0131" w:rsidRDefault="00CE3A4A" w:rsidP="00CE3A4A">
      <w:pPr>
        <w:jc w:val="right"/>
        <w:rPr>
          <w:rFonts w:ascii="Times New Roman" w:eastAsia="Times New Roman" w:hAnsi="Times New Roman" w:cs="Times New Roman"/>
        </w:rPr>
      </w:pPr>
    </w:p>
    <w:p w:rsidR="00CE3A4A" w:rsidRPr="000A0131" w:rsidRDefault="00CE3A4A" w:rsidP="00CE3A4A">
      <w:pPr>
        <w:jc w:val="center"/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t xml:space="preserve">Прейскурант цен на платные услуги, оказываемые МАУК «МКПЦ Киришского муниципального района» библиотеками и Картиной галереей </w:t>
      </w:r>
      <w:r w:rsidRPr="000A0131">
        <w:rPr>
          <w:rFonts w:ascii="Times New Roman" w:eastAsia="Times New Roman" w:hAnsi="Times New Roman" w:cs="Times New Roman"/>
        </w:rPr>
        <w:br/>
        <w:t>Киришского городского поселения</w:t>
      </w:r>
    </w:p>
    <w:p w:rsidR="00CE3A4A" w:rsidRPr="000A0131" w:rsidRDefault="00CE3A4A" w:rsidP="00CE3A4A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"/>
        <w:gridCol w:w="5551"/>
        <w:gridCol w:w="1728"/>
        <w:gridCol w:w="1415"/>
      </w:tblGrid>
      <w:tr w:rsidR="00CE3A4A" w:rsidRPr="000A0131" w:rsidTr="00FC7640">
        <w:tc>
          <w:tcPr>
            <w:tcW w:w="651" w:type="dxa"/>
            <w:vAlign w:val="center"/>
          </w:tcPr>
          <w:p w:rsidR="00CE3A4A" w:rsidRPr="000A0131" w:rsidRDefault="00CE3A4A" w:rsidP="00FC7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551" w:type="dxa"/>
            <w:vAlign w:val="center"/>
          </w:tcPr>
          <w:p w:rsidR="00CE3A4A" w:rsidRPr="000A0131" w:rsidRDefault="00CE3A4A" w:rsidP="00FC7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1728" w:type="dxa"/>
          </w:tcPr>
          <w:p w:rsidR="00CE3A4A" w:rsidRPr="000A0131" w:rsidRDefault="00CE3A4A" w:rsidP="00FC7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15" w:type="dxa"/>
            <w:vAlign w:val="center"/>
          </w:tcPr>
          <w:p w:rsidR="00CE3A4A" w:rsidRPr="000A0131" w:rsidRDefault="00CE3A4A" w:rsidP="00FC7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CE3A4A" w:rsidRPr="000A0131" w:rsidTr="00FC7640">
        <w:tc>
          <w:tcPr>
            <w:tcW w:w="651" w:type="dxa"/>
          </w:tcPr>
          <w:p w:rsidR="00CE3A4A" w:rsidRPr="000A0131" w:rsidRDefault="00CE3A4A" w:rsidP="00FC7640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51" w:type="dxa"/>
          </w:tcPr>
          <w:p w:rsidR="00CE3A4A" w:rsidRPr="000A0131" w:rsidRDefault="00CE3A4A" w:rsidP="00CE3A4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Предоставление помещения </w:t>
            </w:r>
          </w:p>
        </w:tc>
        <w:tc>
          <w:tcPr>
            <w:tcW w:w="1728" w:type="dxa"/>
          </w:tcPr>
          <w:p w:rsidR="00CE3A4A" w:rsidRPr="000A0131" w:rsidRDefault="00CE3A4A" w:rsidP="00FC7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415" w:type="dxa"/>
            <w:vAlign w:val="center"/>
          </w:tcPr>
          <w:p w:rsidR="00CE3A4A" w:rsidRPr="000A0131" w:rsidRDefault="00C2764F" w:rsidP="00FC7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</w:t>
            </w:r>
            <w:r w:rsidR="00CE3A4A" w:rsidRPr="000A0131">
              <w:rPr>
                <w:rFonts w:ascii="Times New Roman" w:eastAsia="Times New Roman" w:hAnsi="Times New Roman" w:cs="Times New Roman"/>
              </w:rPr>
              <w:t>00 руб.</w:t>
            </w:r>
          </w:p>
        </w:tc>
      </w:tr>
      <w:tr w:rsidR="002F180C" w:rsidRPr="000A0131" w:rsidTr="00FC7640">
        <w:tc>
          <w:tcPr>
            <w:tcW w:w="651" w:type="dxa"/>
          </w:tcPr>
          <w:p w:rsidR="002F180C" w:rsidRPr="000A0131" w:rsidRDefault="002F180C" w:rsidP="00FC7640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51" w:type="dxa"/>
          </w:tcPr>
          <w:p w:rsidR="002F180C" w:rsidRPr="000A0131" w:rsidRDefault="002F180C" w:rsidP="0013533F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Предоставление площади помещения </w:t>
            </w:r>
            <w:r w:rsidR="00826B75" w:rsidRPr="000A0131">
              <w:rPr>
                <w:rFonts w:ascii="Times New Roman" w:eastAsia="Times New Roman" w:hAnsi="Times New Roman" w:cs="Times New Roman"/>
              </w:rPr>
              <w:t>(1 день)</w:t>
            </w:r>
          </w:p>
        </w:tc>
        <w:tc>
          <w:tcPr>
            <w:tcW w:w="1728" w:type="dxa"/>
          </w:tcPr>
          <w:p w:rsidR="002F180C" w:rsidRPr="000A0131" w:rsidRDefault="00826B75" w:rsidP="002F1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0A0131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A0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2F180C" w:rsidRPr="000A0131" w:rsidRDefault="002F180C" w:rsidP="001353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300 руб.</w:t>
            </w:r>
          </w:p>
        </w:tc>
      </w:tr>
      <w:tr w:rsidR="00CE3A4A" w:rsidRPr="000A0131" w:rsidTr="00FC7640">
        <w:tc>
          <w:tcPr>
            <w:tcW w:w="651" w:type="dxa"/>
          </w:tcPr>
          <w:p w:rsidR="00CE3A4A" w:rsidRPr="000A0131" w:rsidRDefault="002F180C" w:rsidP="00FC7640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51" w:type="dxa"/>
          </w:tcPr>
          <w:p w:rsidR="00CE3A4A" w:rsidRPr="000A0131" w:rsidRDefault="00820313" w:rsidP="0013533F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Создание условий для </w:t>
            </w:r>
            <w:proofErr w:type="spellStart"/>
            <w:r w:rsidRPr="000A0131">
              <w:rPr>
                <w:rFonts w:ascii="Times New Roman" w:eastAsia="Times New Roman" w:hAnsi="Times New Roman" w:cs="Times New Roman"/>
              </w:rPr>
              <w:t>вендинга</w:t>
            </w:r>
            <w:proofErr w:type="spellEnd"/>
            <w:r w:rsidR="00826B75" w:rsidRPr="000A0131">
              <w:rPr>
                <w:rFonts w:ascii="Times New Roman" w:eastAsia="Times New Roman" w:hAnsi="Times New Roman" w:cs="Times New Roman"/>
              </w:rPr>
              <w:t xml:space="preserve"> (1 месяц)</w:t>
            </w:r>
          </w:p>
        </w:tc>
        <w:tc>
          <w:tcPr>
            <w:tcW w:w="1728" w:type="dxa"/>
          </w:tcPr>
          <w:p w:rsidR="00CE3A4A" w:rsidRPr="000A0131" w:rsidRDefault="00820313" w:rsidP="008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1 </w:t>
            </w:r>
            <w:r w:rsidR="002F180C" w:rsidRPr="000A0131">
              <w:rPr>
                <w:rFonts w:ascii="Times New Roman" w:eastAsia="Times New Roman" w:hAnsi="Times New Roman" w:cs="Times New Roman"/>
              </w:rPr>
              <w:t>автомат</w:t>
            </w:r>
            <w:r w:rsidRPr="000A0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CE3A4A" w:rsidRPr="000A0131" w:rsidRDefault="00CE3A4A" w:rsidP="001353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300 руб.</w:t>
            </w:r>
          </w:p>
        </w:tc>
      </w:tr>
    </w:tbl>
    <w:p w:rsidR="00B04F64" w:rsidRPr="000A0131" w:rsidRDefault="00B04F64" w:rsidP="00BA00E7">
      <w:pPr>
        <w:rPr>
          <w:rFonts w:ascii="Times New Roman" w:eastAsia="Times New Roman" w:hAnsi="Times New Roman" w:cs="Times New Roman"/>
        </w:rPr>
      </w:pPr>
    </w:p>
    <w:sectPr w:rsidR="00B04F64" w:rsidRPr="000A0131" w:rsidSect="005C06F6">
      <w:headerReference w:type="default" r:id="rId8"/>
      <w:pgSz w:w="11906" w:h="16838" w:code="9"/>
      <w:pgMar w:top="567" w:right="850" w:bottom="993" w:left="1701" w:header="0" w:footer="19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B5" w:rsidRDefault="003D60B5">
      <w:r>
        <w:separator/>
      </w:r>
    </w:p>
  </w:endnote>
  <w:endnote w:type="continuationSeparator" w:id="0">
    <w:p w:rsidR="003D60B5" w:rsidRDefault="003D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B5" w:rsidRDefault="003D60B5"/>
  </w:footnote>
  <w:footnote w:type="continuationSeparator" w:id="0">
    <w:p w:rsidR="003D60B5" w:rsidRDefault="003D60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B5" w:rsidRDefault="003D60B5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91E"/>
    <w:multiLevelType w:val="hybridMultilevel"/>
    <w:tmpl w:val="A704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3A8D"/>
    <w:multiLevelType w:val="multilevel"/>
    <w:tmpl w:val="D0EC9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DA6E18"/>
    <w:multiLevelType w:val="multilevel"/>
    <w:tmpl w:val="DCDC8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836386"/>
    <w:multiLevelType w:val="multilevel"/>
    <w:tmpl w:val="D5525AAE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93E7A"/>
    <w:multiLevelType w:val="multilevel"/>
    <w:tmpl w:val="F866FE3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C7267"/>
    <w:multiLevelType w:val="multilevel"/>
    <w:tmpl w:val="7262B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9A"/>
    <w:rsid w:val="00003892"/>
    <w:rsid w:val="00012F4A"/>
    <w:rsid w:val="0006019A"/>
    <w:rsid w:val="00084935"/>
    <w:rsid w:val="00090B64"/>
    <w:rsid w:val="000A0131"/>
    <w:rsid w:val="000A1379"/>
    <w:rsid w:val="001262D8"/>
    <w:rsid w:val="0013533F"/>
    <w:rsid w:val="0016102C"/>
    <w:rsid w:val="001D0B5A"/>
    <w:rsid w:val="001D1E49"/>
    <w:rsid w:val="00200C3D"/>
    <w:rsid w:val="00227EB3"/>
    <w:rsid w:val="002971A1"/>
    <w:rsid w:val="002F180C"/>
    <w:rsid w:val="002F1CA0"/>
    <w:rsid w:val="00363FF5"/>
    <w:rsid w:val="00364175"/>
    <w:rsid w:val="00370F11"/>
    <w:rsid w:val="003724B2"/>
    <w:rsid w:val="00392769"/>
    <w:rsid w:val="003A427C"/>
    <w:rsid w:val="003A6914"/>
    <w:rsid w:val="003B406E"/>
    <w:rsid w:val="003D60B5"/>
    <w:rsid w:val="00450294"/>
    <w:rsid w:val="004B6AA8"/>
    <w:rsid w:val="004E24F6"/>
    <w:rsid w:val="005142F2"/>
    <w:rsid w:val="00533590"/>
    <w:rsid w:val="0053599B"/>
    <w:rsid w:val="005450CD"/>
    <w:rsid w:val="00561A39"/>
    <w:rsid w:val="005657F7"/>
    <w:rsid w:val="00582AE7"/>
    <w:rsid w:val="00585B16"/>
    <w:rsid w:val="00594E65"/>
    <w:rsid w:val="005B1ABB"/>
    <w:rsid w:val="005C06F6"/>
    <w:rsid w:val="005C3B32"/>
    <w:rsid w:val="005E138E"/>
    <w:rsid w:val="005F6C82"/>
    <w:rsid w:val="00644C20"/>
    <w:rsid w:val="00664C8B"/>
    <w:rsid w:val="006A0859"/>
    <w:rsid w:val="006A31C5"/>
    <w:rsid w:val="006D1E8C"/>
    <w:rsid w:val="006E2793"/>
    <w:rsid w:val="007525FB"/>
    <w:rsid w:val="007814AA"/>
    <w:rsid w:val="007818EA"/>
    <w:rsid w:val="007B2099"/>
    <w:rsid w:val="007D19B8"/>
    <w:rsid w:val="00820313"/>
    <w:rsid w:val="00825605"/>
    <w:rsid w:val="00826B75"/>
    <w:rsid w:val="008A2BAD"/>
    <w:rsid w:val="00906303"/>
    <w:rsid w:val="0093779B"/>
    <w:rsid w:val="00A76166"/>
    <w:rsid w:val="00AA5407"/>
    <w:rsid w:val="00B04F64"/>
    <w:rsid w:val="00B066EF"/>
    <w:rsid w:val="00B62AF8"/>
    <w:rsid w:val="00B90EC1"/>
    <w:rsid w:val="00B9562A"/>
    <w:rsid w:val="00BA00E7"/>
    <w:rsid w:val="00BB3DED"/>
    <w:rsid w:val="00C027EA"/>
    <w:rsid w:val="00C2764F"/>
    <w:rsid w:val="00C67950"/>
    <w:rsid w:val="00C84E2E"/>
    <w:rsid w:val="00CE39C5"/>
    <w:rsid w:val="00CE3A4A"/>
    <w:rsid w:val="00D4339F"/>
    <w:rsid w:val="00D63814"/>
    <w:rsid w:val="00D74142"/>
    <w:rsid w:val="00D86058"/>
    <w:rsid w:val="00D908F4"/>
    <w:rsid w:val="00E16CED"/>
    <w:rsid w:val="00F0008A"/>
    <w:rsid w:val="00F11B47"/>
    <w:rsid w:val="00F178EE"/>
    <w:rsid w:val="00F85286"/>
    <w:rsid w:val="00F9794D"/>
    <w:rsid w:val="00FC7640"/>
    <w:rsid w:val="00FD0A8A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4810E6"/>
  <w15:docId w15:val="{DE07A3A3-DAC1-4B54-A116-5CA9A9E5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06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/>
      <w:ind w:left="22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36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16" w:lineRule="auto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D9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42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42F2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50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50CD"/>
    <w:rPr>
      <w:color w:val="000000"/>
    </w:rPr>
  </w:style>
  <w:style w:type="paragraph" w:styleId="ad">
    <w:name w:val="footer"/>
    <w:basedOn w:val="a"/>
    <w:link w:val="ae"/>
    <w:uiPriority w:val="99"/>
    <w:unhideWhenUsed/>
    <w:rsid w:val="005450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50CD"/>
    <w:rPr>
      <w:color w:val="000000"/>
    </w:rPr>
  </w:style>
  <w:style w:type="paragraph" w:styleId="af">
    <w:name w:val="List Paragraph"/>
    <w:basedOn w:val="a"/>
    <w:uiPriority w:val="34"/>
    <w:qFormat/>
    <w:rsid w:val="00F11B47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39"/>
    <w:rsid w:val="00A76166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39"/>
    <w:rsid w:val="00A76166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1D0B5A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1D0B5A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2971A1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2971A1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533590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DF55-7F8A-4AF9-AC0A-6086FE19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12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2024-01-12T09:07:00Z</cp:lastPrinted>
  <dcterms:created xsi:type="dcterms:W3CDTF">2019-06-05T06:51:00Z</dcterms:created>
  <dcterms:modified xsi:type="dcterms:W3CDTF">2024-01-12T09:08:00Z</dcterms:modified>
</cp:coreProperties>
</file>